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9F" w:rsidRPr="00180988" w:rsidRDefault="00A908DD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396107"/>
            <wp:effectExtent l="0" t="0" r="3175" b="5080"/>
            <wp:docPr id="1" name="Рисунок 1" descr="D:\Мои документы\сканирование\2024-11-20_08-09-47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канирование\2024-11-20_08-09-47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9F" w:rsidRPr="00180988">
        <w:rPr>
          <w:rFonts w:ascii="Times New Roman" w:hAnsi="Times New Roman" w:cs="Times New Roman"/>
          <w:b/>
          <w:sz w:val="24"/>
          <w:szCs w:val="24"/>
        </w:rPr>
        <w:t>Наставник</w:t>
      </w:r>
      <w:r w:rsidR="0075249F" w:rsidRPr="00180988">
        <w:rPr>
          <w:rFonts w:ascii="Times New Roman" w:hAnsi="Times New Roman" w:cs="Times New Roman"/>
          <w:sz w:val="24"/>
          <w:szCs w:val="24"/>
        </w:rPr>
        <w:t xml:space="preserve"> – педагогический работник, назначаемый </w:t>
      </w:r>
      <w:proofErr w:type="gramStart"/>
      <w:r w:rsidR="0075249F" w:rsidRPr="00180988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75249F" w:rsidRPr="00180988">
        <w:rPr>
          <w:rFonts w:ascii="Times New Roman" w:hAnsi="Times New Roman" w:cs="Times New Roman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организации, осуществляющей образовательную деятельность.</w:t>
      </w:r>
    </w:p>
    <w:p w:rsidR="0075249F" w:rsidRPr="00180988" w:rsidRDefault="0075249F" w:rsidP="007524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lastRenderedPageBreak/>
        <w:t>Наставляемый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75249F" w:rsidRPr="00180988" w:rsidRDefault="0075249F" w:rsidP="007524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сотрудник организации, учреждения из числа ее социальных партнеров (другие образовательные учреждения – общеобразовательные и профессиональные образовательные организации, учреждения высшего образования,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5249F" w:rsidRPr="00180988" w:rsidRDefault="0075249F" w:rsidP="007524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75249F" w:rsidRPr="00180988" w:rsidRDefault="0075249F" w:rsidP="007524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75249F" w:rsidRPr="00180988" w:rsidRDefault="0075249F" w:rsidP="007524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Персонализированная программа наставничества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Основными принципами системы наставничества педагогических работников являются: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научности – применение научно-обоснованных методик и технологий в сфере наставничества педагогических работников;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системности и стратегической целостности –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организации;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легитимности – соответствие деятельности по реализации программы наставничества законодательству Российской Федерации, законодательству Новосибирской области;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обеспечения суверенных права личности – приоритет интересов личности и личностного развития педагога в процессе его профессионального и соци</w:t>
      </w:r>
      <w:bookmarkStart w:id="0" w:name="_GoBack"/>
      <w:bookmarkEnd w:id="0"/>
      <w:r w:rsidRPr="00180988">
        <w:rPr>
          <w:rFonts w:ascii="Times New Roman" w:hAnsi="Times New Roman" w:cs="Times New Roman"/>
          <w:sz w:val="24"/>
          <w:szCs w:val="24"/>
        </w:rPr>
        <w:t>ального развития, честность и открытость взаимоотношений, уважение к личности наставляемого и наставника;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личной ответственности – ответственной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 w:rsidR="0075249F" w:rsidRPr="00180988" w:rsidRDefault="0075249F" w:rsidP="007524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lastRenderedPageBreak/>
        <w:t>Участие в системе наставничества не должно наносить ущерба образовательному процессу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75249F" w:rsidRPr="00180988" w:rsidRDefault="0075249F" w:rsidP="0075249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 xml:space="preserve">Цель и задачи системы наставничества. </w:t>
      </w:r>
    </w:p>
    <w:p w:rsidR="0075249F" w:rsidRPr="00180988" w:rsidRDefault="0075249F" w:rsidP="0075249F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Формы наставничества.</w:t>
      </w:r>
    </w:p>
    <w:p w:rsidR="0075249F" w:rsidRPr="00180988" w:rsidRDefault="0075249F" w:rsidP="0075249F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Цель системы наставничества педагогических работников и управленческих кадров в организации – реализация комплекса мер по созданию эффективной среды наставничества в организации, способствующей непрерывному профессиональному росту </w:t>
      </w:r>
      <w:r>
        <w:rPr>
          <w:rFonts w:ascii="Times New Roman" w:hAnsi="Times New Roman" w:cs="Times New Roman"/>
          <w:sz w:val="24"/>
          <w:szCs w:val="24"/>
        </w:rPr>
        <w:t xml:space="preserve">и самоопределению, личностному </w:t>
      </w:r>
      <w:r w:rsidRPr="00180988">
        <w:rPr>
          <w:rFonts w:ascii="Times New Roman" w:hAnsi="Times New Roman" w:cs="Times New Roman"/>
          <w:sz w:val="24"/>
          <w:szCs w:val="24"/>
        </w:rPr>
        <w:t>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Задачи системы наставничества педагогических работников и управленческих кадров: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содействовать созданию в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организации, региональных систем научно-методического сопровождения педагогических работников и управленческих кадров;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институциональном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</w:t>
      </w:r>
      <w:r w:rsidRPr="00180988">
        <w:rPr>
          <w:rFonts w:ascii="Times New Roman" w:hAnsi="Times New Roman" w:cs="Times New Roman"/>
          <w:sz w:val="24"/>
          <w:szCs w:val="24"/>
        </w:rPr>
        <w:t>институциональном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 xml:space="preserve"> уровнях;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>. реверсивных, сетевых и дистанционных форм наставничества;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содействовать увеличению числа закрепившихся в профессии педагогических кадров, в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>. молодых/начинающих педагогов;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организации, ознакомление с традициями и укладом жизни учреждения, а также в преодолении профессиональных трудностей, возникающих при выполнении должностных обязанностей;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   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</w:t>
      </w:r>
      <w:r w:rsidRPr="00180988">
        <w:rPr>
          <w:rFonts w:ascii="Times New Roman" w:hAnsi="Times New Roman" w:cs="Times New Roman"/>
          <w:sz w:val="24"/>
          <w:szCs w:val="24"/>
        </w:rPr>
        <w:lastRenderedPageBreak/>
        <w:t>профессионально-этическим принципам, а также требованиям, установленным законодательством;</w:t>
      </w:r>
    </w:p>
    <w:p w:rsidR="0075249F" w:rsidRPr="00180988" w:rsidRDefault="0075249F" w:rsidP="007524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</w:t>
      </w:r>
      <w:r>
        <w:rPr>
          <w:rFonts w:ascii="Times New Roman" w:hAnsi="Times New Roman" w:cs="Times New Roman"/>
          <w:sz w:val="24"/>
          <w:szCs w:val="24"/>
        </w:rPr>
        <w:t xml:space="preserve">видуальной работы и работы </w:t>
      </w:r>
      <w:r w:rsidRPr="00180988">
        <w:rPr>
          <w:rFonts w:ascii="Times New Roman" w:hAnsi="Times New Roman" w:cs="Times New Roman"/>
          <w:sz w:val="24"/>
          <w:szCs w:val="24"/>
        </w:rPr>
        <w:t>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В организации применяются разнообразные формы наставничества («опытный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(заместитель руководителя)</w:t>
      </w:r>
      <w:r w:rsidRPr="0018098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– вновь назначенный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(заместитель руководителя)</w:t>
      </w:r>
      <w:r w:rsidRPr="0018098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организации», «опытный педагог – начинающий педагог», «педагог – педагог» и другие) по отношению к наставнику или группе наставляемых. Применение форм наставничест</w:t>
      </w:r>
      <w:r>
        <w:rPr>
          <w:rFonts w:ascii="Times New Roman" w:hAnsi="Times New Roman" w:cs="Times New Roman"/>
          <w:sz w:val="24"/>
          <w:szCs w:val="24"/>
        </w:rPr>
        <w:t xml:space="preserve">ва выбирается в зависимости от </w:t>
      </w:r>
      <w:r w:rsidRPr="00180988">
        <w:rPr>
          <w:rFonts w:ascii="Times New Roman" w:hAnsi="Times New Roman" w:cs="Times New Roman"/>
          <w:sz w:val="24"/>
          <w:szCs w:val="24"/>
        </w:rPr>
        <w:t>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Виртуальное (дистанционное) наставничество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Наставничество в группе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Краткосрочное или целеполагающее наставничество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Реверсивное наставничество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Ситуационное наставничество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Скоростное наставничество</w:t>
      </w:r>
      <w:r w:rsidRPr="00180988">
        <w:rPr>
          <w:rFonts w:ascii="Times New Roman" w:hAnsi="Times New Roman" w:cs="Times New Roman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Традиционная форма наставничества</w:t>
      </w:r>
      <w:r w:rsidRPr="00180988">
        <w:rPr>
          <w:rFonts w:ascii="Times New Roman" w:hAnsi="Times New Roman" w:cs="Times New Roman"/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Форма наставничества «педагог - педагог»</w:t>
      </w:r>
      <w:r w:rsidRPr="00180988">
        <w:rPr>
          <w:rFonts w:ascii="Times New Roman" w:hAnsi="Times New Roman" w:cs="Times New Roman"/>
          <w:sz w:val="24"/>
          <w:szCs w:val="24"/>
        </w:rPr>
        <w:t xml:space="preserve"> - способ реализации целевой модели наставничества через организацию взаимодействия наставнической пары «педагог – профессионал – педагог, вовлеченный в различные формы поддержки и сопровождения».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Форма наставничества «руководитель образовательной организации – учитель»</w:t>
      </w:r>
      <w:r w:rsidRPr="00180988">
        <w:rPr>
          <w:rFonts w:ascii="Times New Roman" w:hAnsi="Times New Roman" w:cs="Times New Roman"/>
          <w:sz w:val="24"/>
          <w:szCs w:val="24"/>
        </w:rPr>
        <w:t xml:space="preserve"> способ реализации целевой модели наставничества через организацию </w:t>
      </w:r>
      <w:r w:rsidRPr="00180988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наставнической пары «руководитель организации – педагог»,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 xml:space="preserve">Организация системы наставничества </w:t>
      </w:r>
    </w:p>
    <w:p w:rsidR="0075249F" w:rsidRPr="00180988" w:rsidRDefault="0075249F" w:rsidP="0075249F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наставничества для </w:t>
      </w:r>
      <w:r w:rsidRPr="00180988">
        <w:rPr>
          <w:rFonts w:ascii="Times New Roman" w:hAnsi="Times New Roman" w:cs="Times New Roman"/>
          <w:b/>
          <w:sz w:val="24"/>
          <w:szCs w:val="24"/>
        </w:rPr>
        <w:t xml:space="preserve">вновь назначенных руководителей </w:t>
      </w:r>
      <w:r w:rsidRPr="00180988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Наставник назначается из числа более опытных руководителей, имеющих профессиональное образование, опыт работы в должности не менее пяти лет, высокие результаты профессиональной деятельности, способность и готовность делиться своим опытом, обладающих коммуникативными навыками, корректностью и тактичностью в общении, пользующихся авторитетом в профессиональном сообществе. Период осуществления наставничества составляет один год. В указанный срок не включается период временной нетрудоспособности начинающего руководителя и другие периоды, когда вновь назначенный руководитель фактически не исполнял должностные обязанности. 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Наставник назначается приказом начальника департамента образования мэрии города Новосибирска (далее – работодатель) в срок не позднее пяти рабочих дней со дня назначения на должность начинающего руководителя. Основанием для издания приказа является ходатайство – представление начальника отдела образования администрации района (округа по районам) города Новосибирска, а также письменное согласие лица, назначаемого наставником, на осуществление наставничества.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Наставник принимает участие в процессе разработки и реализации персонализированной программы наставничества вновь назначенного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(заместителя руководителя)</w:t>
      </w:r>
      <w:r w:rsidRPr="00180988">
        <w:rPr>
          <w:rFonts w:ascii="Times New Roman" w:hAnsi="Times New Roman" w:cs="Times New Roman"/>
          <w:sz w:val="24"/>
          <w:szCs w:val="24"/>
        </w:rPr>
        <w:t xml:space="preserve"> 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09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Замена наставника может осуществляться (по письменной просьбе наставника или вновь назначенного руководителя) в следующих случаях:</w:t>
      </w:r>
    </w:p>
    <w:p w:rsidR="0075249F" w:rsidRPr="00180988" w:rsidRDefault="0075249F" w:rsidP="0075249F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 прекращении наставником трудовых отношений с образовательной организацией;</w:t>
      </w:r>
    </w:p>
    <w:p w:rsidR="0075249F" w:rsidRPr="00180988" w:rsidRDefault="0075249F" w:rsidP="0075249F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 неисполнении наставником своих обязанностей;</w:t>
      </w:r>
    </w:p>
    <w:p w:rsidR="0075249F" w:rsidRPr="00180988" w:rsidRDefault="0075249F" w:rsidP="0075249F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по иным основаниям при наличии обстоятельств, препятствующих осуществлению процесса сопровождения профессионального становления вновь назначенного руководителя.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Замена наставника оформляется приказов работодателя, при этом период осуществления наставничества не изменяется.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 xml:space="preserve">Работодатель </w:t>
      </w:r>
      <w:r w:rsidRPr="00180988">
        <w:rPr>
          <w:rFonts w:ascii="Times New Roman" w:hAnsi="Times New Roman" w:cs="Times New Roman"/>
          <w:sz w:val="24"/>
          <w:szCs w:val="24"/>
        </w:rPr>
        <w:t>создает</w:t>
      </w:r>
      <w:r w:rsidRPr="00180988">
        <w:rPr>
          <w:rFonts w:ascii="Times New Roman" w:hAnsi="Times New Roman" w:cs="Times New Roman"/>
          <w:sz w:val="24"/>
          <w:szCs w:val="24"/>
        </w:rPr>
        <w:tab/>
        <w:t>необходимые условия для организации совместной работы наставника и вновь назначенного руководителя, утверждает персонализированную программу наставничества, а также осуществляет контроль за осуществлением наставничества.</w:t>
      </w: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Наставничество </w:t>
      </w:r>
      <w:r w:rsidRPr="00180988">
        <w:rPr>
          <w:rFonts w:ascii="Times New Roman" w:hAnsi="Times New Roman" w:cs="Times New Roman"/>
          <w:b/>
          <w:sz w:val="24"/>
          <w:szCs w:val="24"/>
        </w:rPr>
        <w:t>педагога</w:t>
      </w:r>
      <w:r w:rsidRPr="00180988">
        <w:rPr>
          <w:rFonts w:ascii="Times New Roman" w:hAnsi="Times New Roman" w:cs="Times New Roman"/>
          <w:sz w:val="24"/>
          <w:szCs w:val="24"/>
        </w:rPr>
        <w:t xml:space="preserve"> организуется на основании приказа руководителя организации «Об утверждении положения о системе наставничества педагогических работников в МБОУ Лицей № 185». </w:t>
      </w:r>
    </w:p>
    <w:p w:rsidR="0075249F" w:rsidRPr="00180988" w:rsidRDefault="0075249F" w:rsidP="007524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Педагогический работник назначается наставником с его письменного согласия приказом руководителя организации.</w:t>
      </w:r>
    </w:p>
    <w:p w:rsidR="0075249F" w:rsidRPr="00180988" w:rsidRDefault="0075249F" w:rsidP="0075249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Руководитель организации: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организации;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издает локальные акты организации о внедрении (применении) системы (целевой модели) наставничества педагогических работников в организации;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lastRenderedPageBreak/>
        <w:t>утверждает куратора реализации программ наставничества, с</w:t>
      </w:r>
      <w:r>
        <w:rPr>
          <w:rFonts w:ascii="Times New Roman" w:hAnsi="Times New Roman" w:cs="Times New Roman"/>
          <w:sz w:val="24"/>
          <w:szCs w:val="24"/>
        </w:rPr>
        <w:t xml:space="preserve">пособствует отбору наставников </w:t>
      </w:r>
      <w:r w:rsidRPr="00180988">
        <w:rPr>
          <w:rFonts w:ascii="Times New Roman" w:hAnsi="Times New Roman" w:cs="Times New Roman"/>
          <w:sz w:val="24"/>
          <w:szCs w:val="24"/>
        </w:rPr>
        <w:t>наставляемых, а также утверждает их;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утверждает Дорожную карту (план мероприятий) по реализации Положения о системе наставничества педагогических работников в организации;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издает приказы о закреплении наставнических групп/пар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>, семинарах, по проблемам наставничества и т.п.);</w:t>
      </w:r>
    </w:p>
    <w:p w:rsidR="0075249F" w:rsidRPr="00180988" w:rsidRDefault="0075249F" w:rsidP="0075249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75249F" w:rsidRPr="00180988" w:rsidRDefault="0075249F" w:rsidP="0075249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Куратор реализации программ наставничества: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назначается руководителем организации из числа заместителей руководителя;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предлагает руководителю организации для утверждения состав методического объединения наставников для утверждения (при необходимости его создания);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разрабатывает Дорожную карту (план мероприятий) по реализации Положения о системе наставничества педагогических работников в организации, осуществляющей образовательную деятельность в соответствии с приложением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180988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совместно с системным администратором ведет банк (персонифицированный учет) наставников и наставляемых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6)</w:t>
      </w:r>
      <w:r w:rsidRPr="0018098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>. в цифровом формате с использованием ресурсов информационно-телекоммуникационной сети «Интернет» - официального сайта организации/страницы, социальных сетей;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формирует банк индивидуальных/групповых персонализированных </w:t>
      </w:r>
      <w:proofErr w:type="gramStart"/>
      <w:r w:rsidRPr="0018098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988">
        <w:rPr>
          <w:rFonts w:ascii="Times New Roman" w:hAnsi="Times New Roman" w:cs="Times New Roman"/>
          <w:sz w:val="24"/>
          <w:szCs w:val="24"/>
        </w:rPr>
        <w:t>грамм</w:t>
      </w:r>
      <w:proofErr w:type="gramEnd"/>
      <w:r w:rsidRPr="00180988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работников, осуществляет описание наиболее успешного и эффективного опыта совместно с методическим советом наставников и системным администратором;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организует повышение уровня профессионального мастерства наставников, в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 xml:space="preserve"> площадках, с привлечением наставников из других учреждений;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курирует процесс разработки и реализации персонализированных программ наставничества;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организует совместно с руководителем организации мониторинг реализации системы наставничества педагогических работников; 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осуществляет мониторинг эффективности и результативности реализации системы наставничества в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75249F" w:rsidRPr="00180988" w:rsidRDefault="0075249F" w:rsidP="0075249F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lastRenderedPageBreak/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75249F" w:rsidRPr="00180988" w:rsidRDefault="0075249F" w:rsidP="007524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Методическое объединение наставников (при его наличии):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организации;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ведет учет сведений о молодых/начинающих специалистах и иных категориях наставляемых и их наставниках;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осуществляет организационно-педагогическое, учебно-методическое обеспечение реализации персонализированных программ наставничества в организации;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</w:t>
      </w:r>
      <w:r w:rsidRPr="00180988">
        <w:rPr>
          <w:rFonts w:ascii="Times New Roman" w:hAnsi="Times New Roman" w:cs="Times New Roman"/>
          <w:sz w:val="24"/>
          <w:szCs w:val="24"/>
        </w:rPr>
        <w:t>мониторинге реализации персонализированных программ наставничества педагогических работников;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совместно с руководителем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75249F" w:rsidRPr="00180988" w:rsidRDefault="0075249F" w:rsidP="0075249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организации и социальных сетях (совместно с куратором и системным администратором).</w:t>
      </w:r>
    </w:p>
    <w:p w:rsidR="0075249F" w:rsidRPr="00180988" w:rsidRDefault="0075249F" w:rsidP="0075249F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Права и обязанности наставника</w:t>
      </w:r>
    </w:p>
    <w:p w:rsidR="0075249F" w:rsidRPr="00180988" w:rsidRDefault="0075249F" w:rsidP="0075249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49F" w:rsidRPr="00180988" w:rsidRDefault="0075249F" w:rsidP="007524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При осуществлении наставничества </w:t>
      </w:r>
      <w:r w:rsidRPr="00180988">
        <w:rPr>
          <w:rFonts w:ascii="Times New Roman" w:hAnsi="Times New Roman" w:cs="Times New Roman"/>
          <w:b/>
          <w:sz w:val="24"/>
          <w:szCs w:val="24"/>
        </w:rPr>
        <w:t>наставник из числа опытных руководителей организации</w:t>
      </w:r>
      <w:r w:rsidRPr="00180988">
        <w:rPr>
          <w:rFonts w:ascii="Times New Roman" w:hAnsi="Times New Roman" w:cs="Times New Roman"/>
          <w:sz w:val="24"/>
          <w:szCs w:val="24"/>
        </w:rPr>
        <w:t xml:space="preserve"> </w:t>
      </w:r>
      <w:r w:rsidRPr="00180988">
        <w:rPr>
          <w:rFonts w:ascii="Times New Roman" w:hAnsi="Times New Roman" w:cs="Times New Roman"/>
          <w:b/>
          <w:sz w:val="24"/>
          <w:szCs w:val="24"/>
        </w:rPr>
        <w:t>имеет право</w:t>
      </w:r>
      <w:r w:rsidRPr="00180988">
        <w:rPr>
          <w:rFonts w:ascii="Times New Roman" w:hAnsi="Times New Roman" w:cs="Times New Roman"/>
          <w:sz w:val="24"/>
          <w:szCs w:val="24"/>
        </w:rPr>
        <w:t>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со служебной деятельностью вновь назначенного руководителя, вносить работодателю предложения о его поощрении, применении к нему мер дисциплинарной ответственности;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- направлять работодателю служебную записку о сложении с него обязанностей наставника в случаях, предусмотренных порядком организации наставничества.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4.2. </w:t>
      </w:r>
      <w:r w:rsidRPr="00180988">
        <w:rPr>
          <w:rFonts w:ascii="Times New Roman" w:hAnsi="Times New Roman" w:cs="Times New Roman"/>
          <w:b/>
          <w:sz w:val="24"/>
          <w:szCs w:val="24"/>
        </w:rPr>
        <w:t>Права</w:t>
      </w:r>
      <w:r w:rsidRPr="00180988">
        <w:rPr>
          <w:rFonts w:ascii="Times New Roman" w:hAnsi="Times New Roman" w:cs="Times New Roman"/>
          <w:sz w:val="24"/>
          <w:szCs w:val="24"/>
        </w:rPr>
        <w:t xml:space="preserve"> </w:t>
      </w:r>
      <w:r w:rsidRPr="00180988">
        <w:rPr>
          <w:rFonts w:ascii="Times New Roman" w:hAnsi="Times New Roman" w:cs="Times New Roman"/>
          <w:b/>
          <w:sz w:val="24"/>
          <w:szCs w:val="24"/>
        </w:rPr>
        <w:t>наставника из числа педагогов организации</w:t>
      </w:r>
      <w:r w:rsidRPr="00180988">
        <w:rPr>
          <w:rFonts w:ascii="Times New Roman" w:hAnsi="Times New Roman" w:cs="Times New Roman"/>
          <w:sz w:val="24"/>
          <w:szCs w:val="24"/>
        </w:rPr>
        <w:t>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привлекать для оказания помощи наставляемому других педагогических работников организации с их согласия;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обращаться с заявлением к куратору и руководителю организации с просьбой о сложении с него обязанностей наставника;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lastRenderedPageBreak/>
        <w:t>– осуществлять мониторинг деятельности наставляемого в форме личной проверки выполнения заданий.</w:t>
      </w:r>
    </w:p>
    <w:p w:rsidR="0075249F" w:rsidRPr="00180988" w:rsidRDefault="0075249F" w:rsidP="0075249F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Обязанности наставника из числа опытных руководителей организации</w:t>
      </w:r>
      <w:r w:rsidRPr="00180988">
        <w:rPr>
          <w:rFonts w:ascii="Times New Roman" w:hAnsi="Times New Roman" w:cs="Times New Roman"/>
          <w:sz w:val="24"/>
          <w:szCs w:val="24"/>
        </w:rPr>
        <w:t>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совместно с вновь назначенным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(заместителем руководителя)</w:t>
      </w:r>
      <w:r w:rsidRPr="00180988">
        <w:rPr>
          <w:rFonts w:ascii="Times New Roman" w:hAnsi="Times New Roman" w:cs="Times New Roman"/>
          <w:sz w:val="24"/>
          <w:szCs w:val="24"/>
        </w:rPr>
        <w:t xml:space="preserve"> составить персонализированную программу наставничества </w:t>
      </w:r>
      <w:r w:rsidRPr="00180988">
        <w:rPr>
          <w:rFonts w:ascii="Times New Roman" w:hAnsi="Times New Roman" w:cs="Times New Roman"/>
          <w:b/>
          <w:sz w:val="24"/>
          <w:szCs w:val="24"/>
        </w:rPr>
        <w:t>(</w:t>
      </w:r>
      <w:r w:rsidRPr="00180988">
        <w:rPr>
          <w:rFonts w:ascii="Times New Roman" w:hAnsi="Times New Roman" w:cs="Times New Roman"/>
          <w:sz w:val="24"/>
          <w:szCs w:val="24"/>
        </w:rPr>
        <w:t>Приложение 1</w:t>
      </w:r>
      <w:r w:rsidRPr="00180988">
        <w:rPr>
          <w:rFonts w:ascii="Times New Roman" w:hAnsi="Times New Roman" w:cs="Times New Roman"/>
          <w:b/>
          <w:sz w:val="24"/>
          <w:szCs w:val="24"/>
        </w:rPr>
        <w:t>);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оказывать методическую и практическую помощь вновь назначенному руководителю в ознакомлении с его должностными обязанностями, основными направлениями деятельности, полномочиями и организацией работы на должности руководителя образовательной организации,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Pr="00180988">
        <w:rPr>
          <w:rFonts w:ascii="Times New Roman" w:hAnsi="Times New Roman" w:cs="Times New Roman"/>
          <w:sz w:val="24"/>
          <w:szCs w:val="24"/>
        </w:rPr>
        <w:t>и  совместно  устранять  допущенные  ошибки  в  работе вновь назначенного руководителя;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передавать накопленный опыт, обучать наиболее рациональным приемам и передовым технологиям работы;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– по окончании периода осуществления наставничества подготовить заключение об итогах выполнения персонализированной программы наставничества вновь назначенным руководителем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0988">
        <w:rPr>
          <w:rFonts w:ascii="Times New Roman" w:hAnsi="Times New Roman" w:cs="Times New Roman"/>
          <w:sz w:val="24"/>
          <w:szCs w:val="24"/>
        </w:rPr>
        <w:t>).</w:t>
      </w:r>
    </w:p>
    <w:p w:rsidR="0075249F" w:rsidRPr="00180988" w:rsidRDefault="0075249F" w:rsidP="0075249F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Обязанности наставника из числа педагогов организации: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руководствоваться требованиями законодательства Российской Федерации, региональными, муниципальными и локальными нормативными правовыми актами организации при осуществлении наставнической деятельности;</w:t>
      </w:r>
    </w:p>
    <w:p w:rsidR="0075249F" w:rsidRPr="00180988" w:rsidRDefault="0075249F" w:rsidP="007524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совместно с педагогическим работником составить персонализированную программу наставничества (Приложение 2, 3);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находиться во взаимодействии со всеми структурами организации, осуществляющими работу с наставляемым по программе наставничества (методические объединения, психологические службы, методический совет, педагогический совет);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осуществлять включение молодого/начинающего, или вновь прибывшего в лицей,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рекомендовать участие наставляемого в профессиональных муниципальных, региональных и федеральных конкурсах, оказывать всестороннюю поддержку и методическое сопровождение;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по окончании периода осуществления наставничества подготовить заключение об итогах выполнения персонализированной программы наставничества начинающим педагогом/педагогом (Приложение 4).</w:t>
      </w:r>
    </w:p>
    <w:p w:rsidR="0075249F" w:rsidRPr="00180988" w:rsidRDefault="0075249F" w:rsidP="0075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V. Права и обязанности наставляемого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5.1. В период реализации программы наставничества </w:t>
      </w:r>
      <w:r w:rsidRPr="00180988">
        <w:rPr>
          <w:rFonts w:ascii="Times New Roman" w:hAnsi="Times New Roman" w:cs="Times New Roman"/>
          <w:b/>
          <w:sz w:val="24"/>
          <w:szCs w:val="24"/>
        </w:rPr>
        <w:t>наставляемый имеет право</w:t>
      </w:r>
      <w:r w:rsidRPr="00180988">
        <w:rPr>
          <w:rFonts w:ascii="Times New Roman" w:hAnsi="Times New Roman" w:cs="Times New Roman"/>
          <w:sz w:val="24"/>
          <w:szCs w:val="24"/>
        </w:rPr>
        <w:t>:</w:t>
      </w:r>
    </w:p>
    <w:p w:rsidR="0075249F" w:rsidRPr="00180988" w:rsidRDefault="0075249F" w:rsidP="007524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lastRenderedPageBreak/>
        <w:t>– направлять работодателю служебную</w:t>
      </w:r>
      <w:r w:rsidRPr="00180988">
        <w:rPr>
          <w:rFonts w:ascii="Times New Roman" w:hAnsi="Times New Roman" w:cs="Times New Roman"/>
          <w:sz w:val="24"/>
          <w:szCs w:val="24"/>
        </w:rPr>
        <w:tab/>
        <w:t>записку</w:t>
      </w:r>
      <w:r w:rsidRPr="00180988">
        <w:rPr>
          <w:rFonts w:ascii="Times New Roman" w:hAnsi="Times New Roman" w:cs="Times New Roman"/>
          <w:sz w:val="24"/>
          <w:szCs w:val="24"/>
        </w:rPr>
        <w:tab/>
        <w:t xml:space="preserve">по вопросу замены наставника в случаях, предусмотренных порядком организации наставничества (для наставляемого из числа вновь назначенного руководителя); </w:t>
      </w:r>
    </w:p>
    <w:p w:rsidR="0075249F" w:rsidRPr="00180988" w:rsidRDefault="0075249F" w:rsidP="007524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обращаться к наставнику за экспертной и консультационной поддержкой по вопросам, связанным с профессиональной деятельностью, с должностными обязанностями;</w:t>
      </w:r>
    </w:p>
    <w:p w:rsidR="0075249F" w:rsidRPr="00180988" w:rsidRDefault="0075249F" w:rsidP="007524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систематически повышать свой профессиональный уровень;</w:t>
      </w:r>
    </w:p>
    <w:p w:rsidR="0075249F" w:rsidRPr="00180988" w:rsidRDefault="0075249F" w:rsidP="007524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участвовать в составлении персонализированной программы наставничества педагогических работников;</w:t>
      </w:r>
    </w:p>
    <w:p w:rsidR="0075249F" w:rsidRPr="00180988" w:rsidRDefault="0075249F" w:rsidP="007524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вносить на рассмотрение предложения по совершенствованию персонализированных программ наставничества педагогических работников организации;</w:t>
      </w:r>
    </w:p>
    <w:p w:rsidR="0075249F" w:rsidRPr="00180988" w:rsidRDefault="0075249F" w:rsidP="007524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обращаться к куратору и руководителю организации с ходатайством о замене наставника.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5.2. В период реализации программы наставничества </w:t>
      </w:r>
      <w:r w:rsidRPr="00180988">
        <w:rPr>
          <w:rFonts w:ascii="Times New Roman" w:hAnsi="Times New Roman" w:cs="Times New Roman"/>
          <w:b/>
          <w:sz w:val="24"/>
          <w:szCs w:val="24"/>
        </w:rPr>
        <w:t>наставляемый обязан</w:t>
      </w:r>
      <w:r w:rsidRPr="00180988">
        <w:rPr>
          <w:rFonts w:ascii="Times New Roman" w:hAnsi="Times New Roman" w:cs="Times New Roman"/>
          <w:sz w:val="24"/>
          <w:szCs w:val="24"/>
        </w:rPr>
        <w:t>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выполнять мероприятия, </w:t>
      </w:r>
      <w:r w:rsidRPr="00180988">
        <w:rPr>
          <w:rFonts w:ascii="Times New Roman" w:hAnsi="Times New Roman" w:cs="Times New Roman"/>
          <w:sz w:val="24"/>
          <w:szCs w:val="24"/>
        </w:rPr>
        <w:t>предусмотренные персонализированной программой наставничества.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изучать Федеральный закон от 29.12.2012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реализовывать мероприятия плана персонализированной программы наставничества в установленные сроки;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соблюдать правила внутреннего трудового распорядка организации;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знать обязанности, предусмотренные должностной инструкцией, основные направления профессиональной деятельности, полномочия и организацию работы в организации;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выполнять указания и рекомендации наставника по исполнению должностных, профессиональных обязанностей;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устранять совместно с наставником допущенные ошибки и выявленные затруднения;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проявлять дисциплинированность, организованность и культуру в работе;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учиться у наставника передовым, инновационным методам и формам работы, правильно строить свои взаимоотношения с ним.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V</w:t>
      </w:r>
      <w:r w:rsidRPr="001809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0988">
        <w:rPr>
          <w:rFonts w:ascii="Times New Roman" w:hAnsi="Times New Roman" w:cs="Times New Roman"/>
          <w:b/>
          <w:sz w:val="24"/>
          <w:szCs w:val="24"/>
        </w:rPr>
        <w:t xml:space="preserve">. Процесс формирования пар (групп) наставников, педагогических работников и управленческих кадров, 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t>в отношении которых осуществляется наставничество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6.1. Формирование наставнических пар (групп) осуществляется по основным критериям: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профессиональный профиль или личный (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 xml:space="preserve">) опыт наставника должны соответствовать запросам наставляемого или наставляемых; 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наставляемых, пары/группы утверждаются приказом руководителя организации. 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Pr="001809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0988">
        <w:rPr>
          <w:rFonts w:ascii="Times New Roman" w:hAnsi="Times New Roman" w:cs="Times New Roman"/>
          <w:b/>
          <w:sz w:val="24"/>
          <w:szCs w:val="24"/>
        </w:rPr>
        <w:t>. Завершение персонализированной программы наставничества и подведение итогов осуществления наставничества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завершения плана мероприятий персонализированной программы наставничества в полном объеме;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по инициативе наставника или наставляемого и/или обоюдному решению (по уважительным обстоятельствам);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7.2. Изменение сроков реализации персонализированной программы наставничества вновь назначенных руководителей и педагогических работников. По обоюдному согласию наставника и наставляемого/наставляемых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7.3. </w:t>
      </w:r>
      <w:r w:rsidRPr="00180988">
        <w:rPr>
          <w:rFonts w:ascii="Times New Roman" w:hAnsi="Times New Roman" w:cs="Times New Roman"/>
          <w:b/>
          <w:sz w:val="24"/>
          <w:szCs w:val="24"/>
        </w:rPr>
        <w:t>Подведение итогов осуществления наставничества для вновь назначенных руководителей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(заместителей руководителя)</w:t>
      </w:r>
      <w:r w:rsidRPr="00180988">
        <w:rPr>
          <w:rFonts w:ascii="Times New Roman" w:hAnsi="Times New Roman" w:cs="Times New Roman"/>
          <w:sz w:val="24"/>
          <w:szCs w:val="24"/>
        </w:rPr>
        <w:t>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Не позднее пяти рабочих дней со дня завершения периода осуществления наставничества документы, указанные в Приложениях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0988">
        <w:rPr>
          <w:rFonts w:ascii="Times New Roman" w:hAnsi="Times New Roman" w:cs="Times New Roman"/>
          <w:sz w:val="24"/>
          <w:szCs w:val="24"/>
        </w:rPr>
        <w:t>4 настоящего Положения представляются наставником (опытным руководителем) работодателю (начальнику департамента образования мэрии города Новосибирска).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Работодатель не позднее 10 рабочих дней со дня завершения периода осуществления наставничества анализирует результаты работы наставника по достижению задач и определяет меры поощрения наставника в случае признания наставничества успешным. Выполнение функций наставника учитывается при назначении на вышестоящую должность.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7.4. </w:t>
      </w:r>
      <w:r w:rsidRPr="00180988">
        <w:rPr>
          <w:rFonts w:ascii="Times New Roman" w:hAnsi="Times New Roman" w:cs="Times New Roman"/>
          <w:b/>
          <w:sz w:val="24"/>
          <w:szCs w:val="24"/>
        </w:rPr>
        <w:t>Подведение итогов осуществления наставничества для начинающих педагогов/педагогов</w:t>
      </w:r>
      <w:r w:rsidRPr="00180988">
        <w:rPr>
          <w:rFonts w:ascii="Times New Roman" w:hAnsi="Times New Roman" w:cs="Times New Roman"/>
          <w:sz w:val="24"/>
          <w:szCs w:val="24"/>
        </w:rPr>
        <w:t>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Не позднее пяти рабочих дней со дня завершения периода осуществления наставничества документы, указанные в Приложениях 2, 3, 4 к настоящему Положению, представляются наставником руководителю образовательной организации.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Не позднее пяти рабочих дней со дня завершения периода осуществления наставничества руководитель образовательной организации: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рассматривает (заслушивает) отчеты наставников;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анализирует результаты работы наставников по достижению задач, установленных настоящим Положением.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Выполнение функций наставника учитывается при назначении на вышестоящую должность, поощрении наставников в случае признания наставничества успешным.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80988">
        <w:rPr>
          <w:rFonts w:ascii="Times New Roman" w:hAnsi="Times New Roman" w:cs="Times New Roman"/>
          <w:b/>
          <w:sz w:val="24"/>
          <w:szCs w:val="24"/>
        </w:rPr>
        <w:t>. Условия публикации результатов персонализированной программы наставничества педагогических работников на сайте организации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8.1. Для размещения информации о реализации персонализированной программы наставничества педагогических работников в информационно-телекоммуникационной сети «Интернета» на официальном сайте организации (далее – сайт) создается специальный раздел (рубрика).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На сайте размещаются федеральная, региональная, муниципальная и локальная нормативно-правовая база в сфере наставничества педагогических работников, базы наставников и наставляемых, сведения о реализуемых персонализированных программах наставничества педагогических работников, лучшие кейсы персонализированных </w:t>
      </w:r>
      <w:r w:rsidRPr="00180988">
        <w:rPr>
          <w:rFonts w:ascii="Times New Roman" w:hAnsi="Times New Roman" w:cs="Times New Roman"/>
          <w:sz w:val="24"/>
          <w:szCs w:val="24"/>
        </w:rPr>
        <w:lastRenderedPageBreak/>
        <w:t>программ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организации и др.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8.2. Результаты персонализированных программ наставничества педагогических работников в организации публикуются после их завершения.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180988">
        <w:rPr>
          <w:rFonts w:ascii="Times New Roman" w:hAnsi="Times New Roman" w:cs="Times New Roman"/>
          <w:b/>
          <w:sz w:val="24"/>
          <w:szCs w:val="24"/>
        </w:rPr>
        <w:t>. Ожидаемые (планируемые) результаты внедрения системы наставничества в организации и мониторинг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9.1. Внедрение и реализация системы (целевой модели) наставничества в организации</w:t>
      </w:r>
      <w:r w:rsidRPr="00180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88">
        <w:rPr>
          <w:rFonts w:ascii="Times New Roman" w:hAnsi="Times New Roman" w:cs="Times New Roman"/>
          <w:sz w:val="24"/>
          <w:szCs w:val="24"/>
        </w:rPr>
        <w:t>будет способствовать формированию и обеспечению функционирования единой региональной системы научно-методического сопровождения педагогических работников и управленческих кадров в части поддержки педагогов «на местах».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9.2. В результате внедрения и реализации системы наставничества будет создана эффективная среда наставничества, включающая: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непрерывный профессиональный рост, личностное развитие и самореализацию вновь назначенных руководителей и всех групп наставляемых педагогических работников;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рост числа закрепившихся в профессии молодых/начинающих педагогов;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 xml:space="preserve">– развитие профессиональных перспектив педагогов старшего возраста в условиях </w:t>
      </w:r>
      <w:proofErr w:type="spellStart"/>
      <w:r w:rsidRPr="00180988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180988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методическое сопровождение системы наставничества организации;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цифровую образовательную среду наставничества;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– обмен инновационным опытом в сфере практик наставничества педагогических работников.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9.3.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9.4. По итогам проведения мониторинга разрабатываются адресные рекомендации, принимаются управленческие решения, направленные на улучшение образовательных результатов и у наставляемых, и у наставника, анализ эффективности принятых мер.</w:t>
      </w:r>
    </w:p>
    <w:p w:rsidR="0075249F" w:rsidRDefault="0075249F" w:rsidP="0075249F">
      <w:pPr>
        <w:pStyle w:val="a3"/>
        <w:tabs>
          <w:tab w:val="left" w:pos="827"/>
        </w:tabs>
        <w:ind w:left="118" w:right="230"/>
        <w:rPr>
          <w:sz w:val="24"/>
          <w:szCs w:val="24"/>
        </w:rPr>
      </w:pPr>
    </w:p>
    <w:p w:rsidR="0075249F" w:rsidRPr="00683234" w:rsidRDefault="0075249F" w:rsidP="0075249F">
      <w:pPr>
        <w:pStyle w:val="a3"/>
        <w:tabs>
          <w:tab w:val="left" w:pos="827"/>
        </w:tabs>
        <w:ind w:left="118" w:right="2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34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683234">
        <w:rPr>
          <w:rFonts w:ascii="Times New Roman" w:hAnsi="Times New Roman" w:cs="Times New Roman"/>
          <w:b/>
          <w:sz w:val="24"/>
          <w:szCs w:val="24"/>
        </w:rPr>
        <w:t xml:space="preserve">. Мониторинг и оценка результатов реализации </w:t>
      </w:r>
    </w:p>
    <w:p w:rsidR="0075249F" w:rsidRPr="00683234" w:rsidRDefault="0075249F" w:rsidP="0075249F">
      <w:pPr>
        <w:pStyle w:val="a3"/>
        <w:tabs>
          <w:tab w:val="left" w:pos="827"/>
        </w:tabs>
        <w:ind w:left="118" w:right="230"/>
        <w:jc w:val="center"/>
        <w:rPr>
          <w:rFonts w:ascii="Times New Roman" w:hAnsi="Times New Roman" w:cs="Times New Roman"/>
          <w:sz w:val="24"/>
          <w:szCs w:val="24"/>
        </w:rPr>
      </w:pPr>
      <w:r w:rsidRPr="0068323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83234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83234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75249F" w:rsidRPr="004B57B6" w:rsidRDefault="0075249F" w:rsidP="0075249F">
      <w:pPr>
        <w:tabs>
          <w:tab w:val="left" w:pos="8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B6">
        <w:rPr>
          <w:rFonts w:ascii="Times New Roman" w:hAnsi="Times New Roman" w:cs="Times New Roman"/>
          <w:sz w:val="24"/>
          <w:szCs w:val="24"/>
        </w:rPr>
        <w:t>10.1.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5249F" w:rsidRPr="004B57B6" w:rsidRDefault="0075249F" w:rsidP="0075249F">
      <w:pPr>
        <w:pStyle w:val="a3"/>
        <w:tabs>
          <w:tab w:val="left" w:pos="827"/>
        </w:tabs>
        <w:spacing w:after="0" w:line="240" w:lineRule="auto"/>
        <w:ind w:lef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B57B6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57B6">
        <w:rPr>
          <w:rFonts w:ascii="Times New Roman" w:hAnsi="Times New Roman" w:cs="Times New Roman"/>
          <w:sz w:val="24"/>
          <w:szCs w:val="24"/>
        </w:rPr>
        <w:t xml:space="preserve"> Мониторинг программы наставничества состоит из двух основных</w:t>
      </w:r>
      <w:r w:rsidRPr="004B57B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этапов:</w:t>
      </w:r>
    </w:p>
    <w:p w:rsidR="0075249F" w:rsidRPr="004B57B6" w:rsidRDefault="0075249F" w:rsidP="0075249F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57B6"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</w:t>
      </w:r>
      <w:r w:rsidRPr="004B57B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75249F" w:rsidRPr="004B57B6" w:rsidRDefault="0075249F" w:rsidP="0075249F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57B6">
        <w:rPr>
          <w:rFonts w:ascii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Pr="004B57B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B57B6"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динамика образовательных</w:t>
      </w:r>
      <w:r w:rsidRPr="004B57B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75249F" w:rsidRPr="004B57B6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</w:t>
      </w:r>
      <w:r w:rsidRPr="004B57B6">
        <w:rPr>
          <w:rFonts w:ascii="Times New Roman" w:hAnsi="Times New Roman" w:cs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4B57B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программы.</w:t>
      </w:r>
    </w:p>
    <w:p w:rsidR="0075249F" w:rsidRPr="004B57B6" w:rsidRDefault="0075249F" w:rsidP="0075249F">
      <w:pPr>
        <w:pStyle w:val="a3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4B57B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итоговый.</w:t>
      </w:r>
    </w:p>
    <w:p w:rsidR="0075249F" w:rsidRDefault="0075249F" w:rsidP="0075249F">
      <w:pPr>
        <w:pStyle w:val="a3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В ходе проведения мониторинга не выставляются</w:t>
      </w:r>
      <w:r w:rsidRPr="004B57B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B57B6">
        <w:rPr>
          <w:rFonts w:ascii="Times New Roman" w:hAnsi="Times New Roman" w:cs="Times New Roman"/>
          <w:sz w:val="24"/>
          <w:szCs w:val="24"/>
        </w:rPr>
        <w:t>отметки.</w:t>
      </w:r>
    </w:p>
    <w:p w:rsidR="0075249F" w:rsidRPr="004B57B6" w:rsidRDefault="0075249F" w:rsidP="0075249F">
      <w:pPr>
        <w:pStyle w:val="a3"/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75249F" w:rsidRDefault="0075249F" w:rsidP="0075249F">
      <w:pPr>
        <w:pStyle w:val="1"/>
        <w:tabs>
          <w:tab w:val="left" w:pos="2294"/>
        </w:tabs>
        <w:ind w:left="1277"/>
        <w:rPr>
          <w:spacing w:val="2"/>
        </w:rPr>
      </w:pPr>
      <w:bookmarkStart w:id="1" w:name="_Toc53960847"/>
      <w:bookmarkStart w:id="2" w:name="_Toc53961871"/>
      <w:bookmarkStart w:id="3" w:name="_Toc53962252"/>
      <w:bookmarkStart w:id="4" w:name="_Toc53962306"/>
      <w:bookmarkStart w:id="5" w:name="_Toc53962412"/>
      <w:r>
        <w:rPr>
          <w:lang w:val="en-US"/>
        </w:rPr>
        <w:t>XI</w:t>
      </w:r>
      <w:r>
        <w:t>. 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</w:t>
      </w:r>
      <w:bookmarkEnd w:id="1"/>
      <w:bookmarkEnd w:id="2"/>
      <w:bookmarkEnd w:id="3"/>
      <w:bookmarkEnd w:id="4"/>
      <w:bookmarkEnd w:id="5"/>
    </w:p>
    <w:p w:rsidR="0075249F" w:rsidRPr="007229C0" w:rsidRDefault="0075249F" w:rsidP="0075249F">
      <w:pPr>
        <w:pStyle w:val="1"/>
        <w:tabs>
          <w:tab w:val="left" w:pos="2294"/>
        </w:tabs>
        <w:ind w:left="1277"/>
      </w:pPr>
    </w:p>
    <w:p w:rsidR="0075249F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11.1. </w:t>
      </w:r>
      <w:r w:rsidRPr="007229C0">
        <w:rPr>
          <w:rFonts w:ascii="Times New Roman" w:hAnsi="Times New Roman" w:cs="Times New Roman"/>
          <w:sz w:val="24"/>
        </w:rPr>
        <w:t>Мероприятия по популяризации роли наставника.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11.2. </w:t>
      </w:r>
      <w:r w:rsidRPr="007229C0">
        <w:rPr>
          <w:rFonts w:ascii="Times New Roman" w:hAnsi="Times New Roman" w:cs="Times New Roman"/>
          <w:sz w:val="24"/>
        </w:rPr>
        <w:t xml:space="preserve">Организация и проведение фестивалей, форумов, конференций наставников на </w:t>
      </w:r>
      <w:r w:rsidRPr="007229C0">
        <w:rPr>
          <w:rFonts w:ascii="Times New Roman" w:hAnsi="Times New Roman" w:cs="Times New Roman"/>
          <w:sz w:val="24"/>
        </w:rPr>
        <w:lastRenderedPageBreak/>
        <w:t>школьном уровне.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11.3. </w:t>
      </w:r>
      <w:r w:rsidRPr="007229C0">
        <w:rPr>
          <w:rFonts w:ascii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11.4. </w:t>
      </w:r>
      <w:r w:rsidRPr="007229C0">
        <w:rPr>
          <w:rFonts w:ascii="Times New Roman" w:hAnsi="Times New Roman" w:cs="Times New Roman"/>
          <w:sz w:val="24"/>
        </w:rPr>
        <w:t>Проведение</w:t>
      </w:r>
      <w:r w:rsidRPr="007229C0">
        <w:rPr>
          <w:rFonts w:ascii="Times New Roman" w:hAnsi="Times New Roman" w:cs="Times New Roman"/>
          <w:sz w:val="24"/>
        </w:rPr>
        <w:tab/>
        <w:t>конкурсов профессионального</w:t>
      </w:r>
      <w:r w:rsidRPr="007229C0">
        <w:rPr>
          <w:rFonts w:ascii="Times New Roman" w:hAnsi="Times New Roman" w:cs="Times New Roman"/>
          <w:sz w:val="24"/>
        </w:rPr>
        <w:tab/>
        <w:t>мастерства</w:t>
      </w:r>
      <w:r w:rsidRPr="007229C0">
        <w:rPr>
          <w:rFonts w:ascii="Times New Roman" w:hAnsi="Times New Roman" w:cs="Times New Roman"/>
          <w:sz w:val="24"/>
        </w:rPr>
        <w:tab/>
        <w:t>"Наставник года", «Лучшая пара», "Наставник + ".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11.5. </w:t>
      </w:r>
      <w:r w:rsidRPr="007229C0">
        <w:rPr>
          <w:rFonts w:ascii="Times New Roman" w:hAnsi="Times New Roman" w:cs="Times New Roman"/>
          <w:sz w:val="24"/>
        </w:rPr>
        <w:t>Создание специальной рубрики "Наши наставники" на сайте</w:t>
      </w:r>
      <w:r>
        <w:rPr>
          <w:rFonts w:ascii="Times New Roman" w:hAnsi="Times New Roman" w:cs="Times New Roman"/>
          <w:sz w:val="24"/>
        </w:rPr>
        <w:t xml:space="preserve"> лицея</w:t>
      </w:r>
      <w:r w:rsidRPr="007229C0">
        <w:rPr>
          <w:rFonts w:ascii="Times New Roman" w:hAnsi="Times New Roman" w:cs="Times New Roman"/>
          <w:sz w:val="24"/>
        </w:rPr>
        <w:t>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11.6. </w:t>
      </w:r>
      <w:r w:rsidRPr="007229C0">
        <w:rPr>
          <w:rFonts w:ascii="Times New Roman" w:hAnsi="Times New Roman" w:cs="Times New Roman"/>
          <w:sz w:val="24"/>
        </w:rPr>
        <w:t>Создание на сайте методической копилки с программами наставничества.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11.7. </w:t>
      </w:r>
      <w:r w:rsidRPr="007229C0">
        <w:rPr>
          <w:rFonts w:ascii="Times New Roman" w:hAnsi="Times New Roman" w:cs="Times New Roman"/>
          <w:sz w:val="24"/>
        </w:rPr>
        <w:t>Доска почета</w:t>
      </w:r>
      <w:r>
        <w:rPr>
          <w:rFonts w:ascii="Times New Roman" w:hAnsi="Times New Roman" w:cs="Times New Roman"/>
          <w:sz w:val="24"/>
        </w:rPr>
        <w:t>(виртуальная)</w:t>
      </w:r>
      <w:r w:rsidRPr="007229C0">
        <w:rPr>
          <w:rFonts w:ascii="Times New Roman" w:hAnsi="Times New Roman" w:cs="Times New Roman"/>
          <w:sz w:val="24"/>
        </w:rPr>
        <w:t xml:space="preserve"> «Лучшие наставники».</w:t>
      </w:r>
    </w:p>
    <w:p w:rsidR="0075249F" w:rsidRPr="007229C0" w:rsidRDefault="0075249F" w:rsidP="0075249F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11.8. </w:t>
      </w:r>
      <w:r w:rsidRPr="007229C0">
        <w:rPr>
          <w:rFonts w:ascii="Times New Roman" w:hAnsi="Times New Roman" w:cs="Times New Roman"/>
          <w:sz w:val="24"/>
        </w:rPr>
        <w:t>Награждение грамотами</w:t>
      </w:r>
      <w:r>
        <w:rPr>
          <w:rFonts w:ascii="Times New Roman" w:hAnsi="Times New Roman" w:cs="Times New Roman"/>
          <w:sz w:val="24"/>
        </w:rPr>
        <w:t xml:space="preserve"> лицея</w:t>
      </w:r>
      <w:r w:rsidRPr="007229C0">
        <w:rPr>
          <w:rFonts w:ascii="Times New Roman" w:hAnsi="Times New Roman" w:cs="Times New Roman"/>
          <w:sz w:val="24"/>
        </w:rPr>
        <w:t xml:space="preserve"> "Лучший наставник"</w:t>
      </w:r>
      <w:r>
        <w:rPr>
          <w:rFonts w:ascii="Times New Roman" w:hAnsi="Times New Roman" w:cs="Times New Roman"/>
          <w:sz w:val="24"/>
        </w:rPr>
        <w:t>.</w:t>
      </w:r>
    </w:p>
    <w:p w:rsidR="0075249F" w:rsidRPr="004B57B6" w:rsidRDefault="0075249F" w:rsidP="0075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8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18098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0988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75249F" w:rsidRPr="00180988" w:rsidRDefault="0075249F" w:rsidP="00752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80988">
        <w:rPr>
          <w:rFonts w:ascii="Times New Roman" w:hAnsi="Times New Roman" w:cs="Times New Roman"/>
          <w:sz w:val="24"/>
          <w:szCs w:val="24"/>
        </w:rPr>
        <w:t>.1. Настоящее Положение вступает в силу с момента утверждения приказом организации и действует бессрочно.</w:t>
      </w:r>
    </w:p>
    <w:p w:rsidR="0075249F" w:rsidRPr="00180988" w:rsidRDefault="0075249F" w:rsidP="0075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80988">
        <w:rPr>
          <w:rFonts w:ascii="Times New Roman" w:hAnsi="Times New Roman" w:cs="Times New Roman"/>
          <w:sz w:val="24"/>
          <w:szCs w:val="24"/>
        </w:rPr>
        <w:t>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регионального и муниципального уровней.</w:t>
      </w:r>
    </w:p>
    <w:p w:rsidR="00C45766" w:rsidRDefault="00C45766" w:rsidP="0075249F"/>
    <w:sectPr w:rsidR="00C4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6D7"/>
    <w:multiLevelType w:val="hybridMultilevel"/>
    <w:tmpl w:val="59DA784C"/>
    <w:lvl w:ilvl="0" w:tplc="83B09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803BE"/>
    <w:multiLevelType w:val="hybridMultilevel"/>
    <w:tmpl w:val="667E84D8"/>
    <w:lvl w:ilvl="0" w:tplc="0EE6F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E61E5C"/>
    <w:multiLevelType w:val="multilevel"/>
    <w:tmpl w:val="F79A9B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38071C4A"/>
    <w:multiLevelType w:val="hybridMultilevel"/>
    <w:tmpl w:val="DE10972E"/>
    <w:lvl w:ilvl="0" w:tplc="B254C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08306A"/>
    <w:multiLevelType w:val="hybridMultilevel"/>
    <w:tmpl w:val="1B3A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6554A"/>
    <w:multiLevelType w:val="hybridMultilevel"/>
    <w:tmpl w:val="2F786268"/>
    <w:lvl w:ilvl="0" w:tplc="60724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F56BA8"/>
    <w:multiLevelType w:val="multilevel"/>
    <w:tmpl w:val="EC24ABA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8674E43"/>
    <w:multiLevelType w:val="hybridMultilevel"/>
    <w:tmpl w:val="D8C8EFD0"/>
    <w:lvl w:ilvl="0" w:tplc="E6029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97E9F"/>
    <w:multiLevelType w:val="multilevel"/>
    <w:tmpl w:val="BD3C43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31"/>
    <w:rsid w:val="0075249F"/>
    <w:rsid w:val="0086791F"/>
    <w:rsid w:val="00A908DD"/>
    <w:rsid w:val="00C45766"/>
    <w:rsid w:val="00F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49F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4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5249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75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49F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4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5249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75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4798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по НМР</cp:lastModifiedBy>
  <cp:revision>2</cp:revision>
  <cp:lastPrinted>2024-11-20T01:03:00Z</cp:lastPrinted>
  <dcterms:created xsi:type="dcterms:W3CDTF">2024-11-20T01:13:00Z</dcterms:created>
  <dcterms:modified xsi:type="dcterms:W3CDTF">2024-11-20T01:13:00Z</dcterms:modified>
</cp:coreProperties>
</file>