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72" w:rsidRDefault="004F2772" w:rsidP="004F2772">
      <w:pPr>
        <w:jc w:val="center"/>
        <w:rPr>
          <w:rFonts w:ascii="Times New Roman" w:hAnsi="Times New Roman"/>
          <w:sz w:val="32"/>
          <w:szCs w:val="34"/>
        </w:rPr>
      </w:pPr>
      <w:r>
        <w:rPr>
          <w:rFonts w:ascii="Times New Roman" w:hAnsi="Times New Roman"/>
          <w:sz w:val="22"/>
        </w:rPr>
        <w:object w:dxaOrig="1605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in" o:ole="" filled="t">
            <v:fill color2="black"/>
            <v:imagedata r:id="rId6" o:title=""/>
          </v:shape>
          <o:OLEObject Type="Embed" ProgID="PBrush" ShapeID="_x0000_i1025" DrawAspect="Content" ObjectID="_1786874226" r:id="rId7"/>
        </w:object>
      </w:r>
    </w:p>
    <w:p w:rsidR="004F2772" w:rsidRDefault="004F2772" w:rsidP="004F2772">
      <w:pPr>
        <w:jc w:val="center"/>
        <w:rPr>
          <w:rFonts w:ascii="Times New Roman" w:hAnsi="Times New Roman"/>
          <w:sz w:val="32"/>
          <w:szCs w:val="34"/>
        </w:rPr>
      </w:pPr>
      <w:r>
        <w:rPr>
          <w:rFonts w:ascii="Times New Roman" w:hAnsi="Times New Roman"/>
          <w:sz w:val="32"/>
          <w:szCs w:val="34"/>
        </w:rPr>
        <w:t>Муниципальное автономное общеобразовательное учреждение «Лицей №15 имени Героя Советского Союза Н. Н. Макаренко</w:t>
      </w:r>
    </w:p>
    <w:p w:rsidR="004F2772" w:rsidRDefault="004F2772" w:rsidP="004F2772">
      <w:pPr>
        <w:jc w:val="center"/>
        <w:rPr>
          <w:rFonts w:ascii="Times New Roman" w:hAnsi="Times New Roman"/>
          <w:sz w:val="32"/>
          <w:szCs w:val="34"/>
        </w:rPr>
      </w:pPr>
      <w:r>
        <w:rPr>
          <w:rFonts w:ascii="Times New Roman" w:hAnsi="Times New Roman"/>
          <w:sz w:val="32"/>
          <w:szCs w:val="34"/>
        </w:rPr>
        <w:t xml:space="preserve"> города Кызыла Республики Тыва»</w:t>
      </w:r>
    </w:p>
    <w:p w:rsidR="004F2772" w:rsidRDefault="004F2772" w:rsidP="004F2772">
      <w:pPr>
        <w:jc w:val="center"/>
        <w:rPr>
          <w:rFonts w:ascii="Times New Roman" w:hAnsi="Times New Roman"/>
          <w:b/>
          <w:sz w:val="44"/>
          <w:szCs w:val="48"/>
        </w:rPr>
      </w:pPr>
      <w:r>
        <w:rPr>
          <w:rFonts w:ascii="Times New Roman" w:hAnsi="Times New Roman"/>
          <w:b/>
          <w:sz w:val="44"/>
          <w:szCs w:val="48"/>
        </w:rPr>
        <w:t>ПРИКАЗ</w:t>
      </w:r>
    </w:p>
    <w:p w:rsidR="004F2772" w:rsidRDefault="004F2772" w:rsidP="004F2772">
      <w:pPr>
        <w:pBdr>
          <w:top w:val="double" w:sz="24" w:space="1" w:color="000000"/>
        </w:pBdr>
        <w:rPr>
          <w:rFonts w:ascii="Times New Roman" w:hAnsi="Times New Roman"/>
        </w:rPr>
      </w:pPr>
    </w:p>
    <w:p w:rsidR="004F2772" w:rsidRDefault="004F2772" w:rsidP="004F2772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«</w:t>
      </w:r>
      <w:r w:rsidR="00C11E81">
        <w:rPr>
          <w:rFonts w:ascii="Times New Roman" w:hAnsi="Times New Roman"/>
          <w:sz w:val="22"/>
          <w:szCs w:val="28"/>
        </w:rPr>
        <w:t>30</w:t>
      </w:r>
      <w:r>
        <w:rPr>
          <w:rFonts w:ascii="Times New Roman" w:hAnsi="Times New Roman"/>
          <w:sz w:val="22"/>
          <w:szCs w:val="28"/>
        </w:rPr>
        <w:t>» августа 202</w:t>
      </w:r>
      <w:r w:rsidR="00C11E81">
        <w:rPr>
          <w:rFonts w:ascii="Times New Roman" w:hAnsi="Times New Roman"/>
          <w:sz w:val="22"/>
          <w:szCs w:val="28"/>
        </w:rPr>
        <w:t>4</w:t>
      </w:r>
      <w:r>
        <w:rPr>
          <w:rFonts w:ascii="Times New Roman" w:hAnsi="Times New Roman"/>
          <w:sz w:val="22"/>
          <w:szCs w:val="28"/>
        </w:rPr>
        <w:t xml:space="preserve"> г.                                                                                                   № </w:t>
      </w:r>
      <w:r w:rsidR="00C11E81">
        <w:rPr>
          <w:rFonts w:ascii="Times New Roman" w:hAnsi="Times New Roman"/>
          <w:sz w:val="22"/>
          <w:szCs w:val="28"/>
        </w:rPr>
        <w:t>10</w:t>
      </w:r>
      <w:r w:rsidR="005F7F0D">
        <w:rPr>
          <w:rFonts w:ascii="Times New Roman" w:hAnsi="Times New Roman"/>
          <w:sz w:val="22"/>
          <w:szCs w:val="28"/>
        </w:rPr>
        <w:t>/1д</w:t>
      </w:r>
    </w:p>
    <w:p w:rsidR="004F2772" w:rsidRDefault="004F2772" w:rsidP="004F27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4F2772" w:rsidRDefault="004F2772" w:rsidP="004F27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«О соблюдении порядка </w:t>
      </w:r>
      <w:proofErr w:type="gramStart"/>
      <w:r>
        <w:rPr>
          <w:rFonts w:ascii="Times New Roman" w:hAnsi="Times New Roman"/>
          <w:b/>
        </w:rPr>
        <w:t>санитарно-эпидемиологических</w:t>
      </w:r>
      <w:proofErr w:type="gramEnd"/>
    </w:p>
    <w:p w:rsidR="004F2772" w:rsidRDefault="004F2772" w:rsidP="004F27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норм</w:t>
      </w:r>
      <w:r w:rsidR="005F7F0D">
        <w:rPr>
          <w:rFonts w:ascii="Times New Roman" w:hAnsi="Times New Roman"/>
          <w:b/>
        </w:rPr>
        <w:t xml:space="preserve"> на 202</w:t>
      </w:r>
      <w:r w:rsidR="00C11E81">
        <w:rPr>
          <w:rFonts w:ascii="Times New Roman" w:hAnsi="Times New Roman"/>
          <w:b/>
        </w:rPr>
        <w:t>4-2025</w:t>
      </w:r>
      <w:r w:rsidR="005F7F0D">
        <w:rPr>
          <w:rFonts w:ascii="Times New Roman" w:hAnsi="Times New Roman"/>
          <w:b/>
        </w:rPr>
        <w:t xml:space="preserve"> учебный год</w:t>
      </w:r>
      <w:r>
        <w:rPr>
          <w:rFonts w:ascii="Times New Roman" w:hAnsi="Times New Roman"/>
          <w:b/>
        </w:rPr>
        <w:t>»</w:t>
      </w:r>
    </w:p>
    <w:p w:rsidR="005F7F0D" w:rsidRDefault="005F7F0D" w:rsidP="004F2772">
      <w:pPr>
        <w:pStyle w:val="a3"/>
        <w:widowControl/>
        <w:suppressAutoHyphens w:val="0"/>
        <w:ind w:left="0" w:firstLine="708"/>
        <w:jc w:val="both"/>
        <w:rPr>
          <w:rFonts w:ascii="Times New Roman" w:hAnsi="Times New Roman"/>
        </w:rPr>
      </w:pPr>
    </w:p>
    <w:p w:rsidR="004F2772" w:rsidRDefault="004F2772" w:rsidP="004F2772">
      <w:pPr>
        <w:pStyle w:val="a3"/>
        <w:widowControl/>
        <w:suppressAutoHyphens w:val="0"/>
        <w:ind w:left="0" w:firstLine="70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В соответствии с п. 14.6 Сан </w:t>
      </w:r>
      <w:proofErr w:type="spellStart"/>
      <w:r>
        <w:rPr>
          <w:rFonts w:ascii="Times New Roman" w:hAnsi="Times New Roman"/>
        </w:rPr>
        <w:t>ПиН</w:t>
      </w:r>
      <w:proofErr w:type="spellEnd"/>
      <w:r>
        <w:rPr>
          <w:rFonts w:ascii="Times New Roman" w:hAnsi="Times New Roman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</w:t>
      </w:r>
      <w:r w:rsidR="005F7F0D">
        <w:rPr>
          <w:rFonts w:ascii="Times New Roman" w:hAnsi="Times New Roman"/>
          <w:b/>
          <w:i/>
        </w:rPr>
        <w:t>ПРИКАЗЫВАЮ</w:t>
      </w:r>
      <w:r>
        <w:rPr>
          <w:rFonts w:ascii="Times New Roman" w:hAnsi="Times New Roman"/>
          <w:b/>
          <w:i/>
        </w:rPr>
        <w:t>:</w:t>
      </w:r>
    </w:p>
    <w:p w:rsidR="004F2772" w:rsidRPr="005F7F0D" w:rsidRDefault="004F2772" w:rsidP="005F7F0D">
      <w:pPr>
        <w:pStyle w:val="a3"/>
        <w:widowControl/>
        <w:numPr>
          <w:ilvl w:val="0"/>
          <w:numId w:val="5"/>
        </w:numPr>
        <w:suppressAutoHyphens w:val="0"/>
        <w:jc w:val="both"/>
        <w:rPr>
          <w:rFonts w:ascii="Times New Roman" w:hAnsi="Times New Roman"/>
        </w:rPr>
      </w:pPr>
      <w:r w:rsidRPr="005F7F0D">
        <w:rPr>
          <w:rFonts w:ascii="Times New Roman" w:hAnsi="Times New Roman"/>
        </w:rPr>
        <w:t xml:space="preserve">Создать </w:t>
      </w:r>
      <w:proofErr w:type="spellStart"/>
      <w:r w:rsidRPr="005F7F0D">
        <w:rPr>
          <w:rFonts w:ascii="Times New Roman" w:hAnsi="Times New Roman"/>
        </w:rPr>
        <w:t>бракеражные</w:t>
      </w:r>
      <w:proofErr w:type="spellEnd"/>
      <w:r w:rsidRPr="005F7F0D">
        <w:rPr>
          <w:rFonts w:ascii="Times New Roman" w:hAnsi="Times New Roman"/>
        </w:rPr>
        <w:t xml:space="preserve"> комиссии для оценки качества блюд в следующем составе:</w:t>
      </w:r>
    </w:p>
    <w:p w:rsidR="004F2772" w:rsidRDefault="004F2772" w:rsidP="004F2772">
      <w:pPr>
        <w:widowControl/>
        <w:suppressAutoHyphens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Столовая начальной школы:</w:t>
      </w:r>
    </w:p>
    <w:p w:rsidR="004F2772" w:rsidRDefault="004F2772" w:rsidP="004F2772">
      <w:pPr>
        <w:pStyle w:val="a3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Конгар</w:t>
      </w:r>
      <w:proofErr w:type="spellEnd"/>
      <w:r>
        <w:rPr>
          <w:rFonts w:ascii="Times New Roman" w:hAnsi="Times New Roman"/>
        </w:rPr>
        <w:t xml:space="preserve"> У.Н., председатель, заместитель директора по УВР, </w:t>
      </w:r>
    </w:p>
    <w:p w:rsidR="004F2772" w:rsidRDefault="00C11E81" w:rsidP="004F2772">
      <w:pPr>
        <w:pStyle w:val="a3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Лейзер С.В</w:t>
      </w:r>
      <w:r w:rsidR="004F2772">
        <w:rPr>
          <w:rFonts w:ascii="Times New Roman" w:hAnsi="Times New Roman"/>
        </w:rPr>
        <w:t>., заведующий кафедрой нач. классов</w:t>
      </w:r>
    </w:p>
    <w:p w:rsidR="004F2772" w:rsidRDefault="00C11E81" w:rsidP="004F2772">
      <w:pPr>
        <w:pStyle w:val="a3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Жибинова</w:t>
      </w:r>
      <w:proofErr w:type="spellEnd"/>
      <w:r>
        <w:rPr>
          <w:rFonts w:ascii="Times New Roman" w:hAnsi="Times New Roman"/>
        </w:rPr>
        <w:t xml:space="preserve"> А.А.,</w:t>
      </w:r>
      <w:r w:rsidR="004F2772">
        <w:rPr>
          <w:rFonts w:ascii="Times New Roman" w:hAnsi="Times New Roman"/>
        </w:rPr>
        <w:t xml:space="preserve"> заведующий по ВР в 1-4 </w:t>
      </w:r>
      <w:proofErr w:type="spellStart"/>
      <w:r w:rsidR="004F2772">
        <w:rPr>
          <w:rFonts w:ascii="Times New Roman" w:hAnsi="Times New Roman"/>
        </w:rPr>
        <w:t>кл</w:t>
      </w:r>
      <w:proofErr w:type="spellEnd"/>
      <w:r w:rsidR="004F2772">
        <w:rPr>
          <w:rFonts w:ascii="Times New Roman" w:hAnsi="Times New Roman"/>
        </w:rPr>
        <w:t>.</w:t>
      </w:r>
    </w:p>
    <w:p w:rsidR="004F2772" w:rsidRDefault="004F2772" w:rsidP="004F2772">
      <w:pPr>
        <w:pStyle w:val="a3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Ч.Б., социальный педагог.</w:t>
      </w:r>
    </w:p>
    <w:p w:rsidR="004F2772" w:rsidRDefault="005F7F0D" w:rsidP="004F2772">
      <w:pPr>
        <w:pStyle w:val="a3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Ондар</w:t>
      </w:r>
      <w:proofErr w:type="spellEnd"/>
      <w:r>
        <w:rPr>
          <w:rFonts w:ascii="Times New Roman" w:hAnsi="Times New Roman"/>
        </w:rPr>
        <w:t xml:space="preserve"> А.С.</w:t>
      </w:r>
      <w:r w:rsidR="004F2772">
        <w:rPr>
          <w:rFonts w:ascii="Times New Roman" w:hAnsi="Times New Roman"/>
        </w:rPr>
        <w:t xml:space="preserve"> медицинский работник, закрепленный за МАОУ «Лицей № 15»</w:t>
      </w:r>
    </w:p>
    <w:p w:rsidR="004F2772" w:rsidRDefault="004F2772" w:rsidP="004F2772">
      <w:pPr>
        <w:widowControl/>
        <w:suppressAutoHyphens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Столовая основной школы:</w:t>
      </w:r>
    </w:p>
    <w:p w:rsidR="004F2772" w:rsidRDefault="004F2772" w:rsidP="004F2772">
      <w:pPr>
        <w:pStyle w:val="a3"/>
        <w:widowControl/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Зеленова О.Л., </w:t>
      </w:r>
      <w:r w:rsidR="00C11E81">
        <w:rPr>
          <w:rFonts w:ascii="Times New Roman" w:hAnsi="Times New Roman"/>
        </w:rPr>
        <w:t>председатель</w:t>
      </w:r>
      <w:r w:rsidR="00C11E8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заместитель директора по УВР, </w:t>
      </w:r>
    </w:p>
    <w:p w:rsidR="004F2772" w:rsidRDefault="004F2772" w:rsidP="004F2772">
      <w:pPr>
        <w:pStyle w:val="a3"/>
        <w:widowControl/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Чечек</w:t>
      </w:r>
      <w:proofErr w:type="spellEnd"/>
      <w:r>
        <w:rPr>
          <w:rFonts w:ascii="Times New Roman" w:hAnsi="Times New Roman"/>
        </w:rPr>
        <w:t xml:space="preserve"> Н.М., председатель Совета здоровья</w:t>
      </w:r>
    </w:p>
    <w:p w:rsidR="004F2772" w:rsidRDefault="004F2772" w:rsidP="004F2772">
      <w:pPr>
        <w:pStyle w:val="a3"/>
        <w:widowControl/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Ондар</w:t>
      </w:r>
      <w:proofErr w:type="spellEnd"/>
      <w:r>
        <w:rPr>
          <w:rFonts w:ascii="Times New Roman" w:hAnsi="Times New Roman"/>
        </w:rPr>
        <w:t xml:space="preserve"> А.С., социальный педагог.</w:t>
      </w:r>
    </w:p>
    <w:p w:rsidR="004F2772" w:rsidRDefault="004F2772" w:rsidP="004F2772">
      <w:pPr>
        <w:pStyle w:val="a3"/>
        <w:widowControl/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Соян</w:t>
      </w:r>
      <w:proofErr w:type="spellEnd"/>
      <w:r>
        <w:rPr>
          <w:rFonts w:ascii="Times New Roman" w:hAnsi="Times New Roman"/>
        </w:rPr>
        <w:t xml:space="preserve"> Е.С., социальный педагог.</w:t>
      </w:r>
    </w:p>
    <w:p w:rsidR="004F2772" w:rsidRDefault="004F2772" w:rsidP="004F2772">
      <w:pPr>
        <w:pStyle w:val="a3"/>
        <w:widowControl/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Ондар</w:t>
      </w:r>
      <w:proofErr w:type="spellEnd"/>
      <w:r>
        <w:rPr>
          <w:rFonts w:ascii="Times New Roman" w:hAnsi="Times New Roman"/>
        </w:rPr>
        <w:t xml:space="preserve"> А.С., медицинский работник, закрепленный за МАОУ «Лицей № 15»</w:t>
      </w:r>
    </w:p>
    <w:p w:rsidR="004F2772" w:rsidRPr="005F7F0D" w:rsidRDefault="004F2772" w:rsidP="005F7F0D">
      <w:pPr>
        <w:pStyle w:val="a3"/>
        <w:widowControl/>
        <w:numPr>
          <w:ilvl w:val="0"/>
          <w:numId w:val="5"/>
        </w:numPr>
        <w:suppressAutoHyphens w:val="0"/>
        <w:jc w:val="both"/>
        <w:rPr>
          <w:rFonts w:ascii="Times New Roman" w:hAnsi="Times New Roman"/>
        </w:rPr>
      </w:pPr>
      <w:proofErr w:type="spellStart"/>
      <w:r w:rsidRPr="005F7F0D">
        <w:rPr>
          <w:rFonts w:ascii="Times New Roman" w:hAnsi="Times New Roman"/>
        </w:rPr>
        <w:t>Бракеражным</w:t>
      </w:r>
      <w:proofErr w:type="spellEnd"/>
      <w:r w:rsidRPr="005F7F0D">
        <w:rPr>
          <w:rFonts w:ascii="Times New Roman" w:hAnsi="Times New Roman"/>
        </w:rPr>
        <w:t xml:space="preserve"> комиссиям обеспечить соблюдение работниками столовой требований </w:t>
      </w:r>
      <w:proofErr w:type="spellStart"/>
      <w:r w:rsidRPr="005F7F0D">
        <w:rPr>
          <w:rFonts w:ascii="Times New Roman" w:hAnsi="Times New Roman"/>
        </w:rPr>
        <w:t>СаН</w:t>
      </w:r>
      <w:proofErr w:type="spellEnd"/>
      <w:r w:rsidRPr="005F7F0D">
        <w:rPr>
          <w:rFonts w:ascii="Times New Roman" w:hAnsi="Times New Roman"/>
        </w:rPr>
        <w:t xml:space="preserve"> </w:t>
      </w:r>
      <w:proofErr w:type="spellStart"/>
      <w:r w:rsidRPr="005F7F0D">
        <w:rPr>
          <w:rFonts w:ascii="Times New Roman" w:hAnsi="Times New Roman"/>
        </w:rPr>
        <w:t>ПиН</w:t>
      </w:r>
      <w:proofErr w:type="spellEnd"/>
      <w:r w:rsidRPr="005F7F0D">
        <w:rPr>
          <w:rFonts w:ascii="Times New Roman" w:hAnsi="Times New Roman"/>
        </w:rPr>
        <w:t xml:space="preserve"> 2.4.5.2409-08</w:t>
      </w:r>
    </w:p>
    <w:p w:rsidR="004F2772" w:rsidRDefault="004F2772" w:rsidP="005F7F0D">
      <w:pPr>
        <w:pStyle w:val="a3"/>
        <w:widowControl/>
        <w:numPr>
          <w:ilvl w:val="0"/>
          <w:numId w:val="5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Председателям комиссий обеспечить ведение «Журнала бракеража готовой кулинарной продукции», «Журнала здоровья» для сотрудников пищеблока. </w:t>
      </w:r>
    </w:p>
    <w:p w:rsidR="004F2772" w:rsidRDefault="004F2772" w:rsidP="005F7F0D">
      <w:pPr>
        <w:widowControl/>
        <w:suppressAutoHyphens w:val="0"/>
        <w:spacing w:line="276" w:lineRule="auto"/>
        <w:jc w:val="both"/>
        <w:rPr>
          <w:rFonts w:ascii="Times New Roman" w:hAnsi="Times New Roman"/>
          <w:b/>
        </w:rPr>
      </w:pPr>
    </w:p>
    <w:p w:rsidR="004F2772" w:rsidRDefault="004F2772" w:rsidP="004F2772">
      <w:pPr>
        <w:widowControl/>
        <w:suppressAutoHyphens w:val="0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Е.Г. Берзина</w:t>
      </w:r>
    </w:p>
    <w:p w:rsidR="004F2772" w:rsidRDefault="004F2772" w:rsidP="004F2772">
      <w:pPr>
        <w:widowControl/>
        <w:suppressAutoHyphens w:val="0"/>
        <w:spacing w:line="276" w:lineRule="auto"/>
        <w:ind w:firstLine="708"/>
        <w:jc w:val="both"/>
        <w:rPr>
          <w:rFonts w:ascii="Times New Roman" w:hAnsi="Times New Roman"/>
          <w:b/>
        </w:rPr>
      </w:pPr>
    </w:p>
    <w:p w:rsidR="004F2772" w:rsidRDefault="004F2772" w:rsidP="004F2772">
      <w:pPr>
        <w:widowControl/>
        <w:suppressAutoHyphens w:val="0"/>
        <w:spacing w:line="276" w:lineRule="auto"/>
        <w:jc w:val="both"/>
        <w:rPr>
          <w:rFonts w:ascii="Times New Roman" w:hAnsi="Times New Roman"/>
          <w:b/>
        </w:rPr>
      </w:pPr>
    </w:p>
    <w:p w:rsidR="004F2772" w:rsidRDefault="004F2772" w:rsidP="005F7F0D">
      <w:pPr>
        <w:widowControl/>
        <w:suppressAutoHyphens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приказом </w:t>
      </w:r>
      <w:proofErr w:type="gramStart"/>
      <w:r>
        <w:rPr>
          <w:rFonts w:ascii="Times New Roman" w:hAnsi="Times New Roman"/>
          <w:b/>
        </w:rPr>
        <w:t>ознакомлены</w:t>
      </w:r>
      <w:proofErr w:type="gram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  <w:t>Зеленова О.Л.</w:t>
      </w:r>
    </w:p>
    <w:p w:rsidR="004F2772" w:rsidRDefault="004F2772" w:rsidP="005F7F0D">
      <w:pPr>
        <w:widowControl/>
        <w:suppressAutoHyphens w:val="0"/>
        <w:spacing w:line="360" w:lineRule="auto"/>
        <w:ind w:left="637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Конгар</w:t>
      </w:r>
      <w:proofErr w:type="spellEnd"/>
      <w:r>
        <w:rPr>
          <w:rFonts w:ascii="Times New Roman" w:hAnsi="Times New Roman"/>
          <w:b/>
        </w:rPr>
        <w:t xml:space="preserve"> У.Н.</w:t>
      </w:r>
    </w:p>
    <w:p w:rsidR="004F2772" w:rsidRDefault="004F2772" w:rsidP="005F7F0D">
      <w:pPr>
        <w:widowControl/>
        <w:suppressAutoHyphens w:val="0"/>
        <w:spacing w:line="360" w:lineRule="auto"/>
        <w:ind w:left="637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C11E81">
        <w:rPr>
          <w:rFonts w:ascii="Times New Roman" w:hAnsi="Times New Roman"/>
          <w:b/>
        </w:rPr>
        <w:t>Лейзер С.В.</w:t>
      </w:r>
    </w:p>
    <w:p w:rsidR="004F2772" w:rsidRDefault="004F2772" w:rsidP="005F7F0D">
      <w:pPr>
        <w:widowControl/>
        <w:suppressAutoHyphens w:val="0"/>
        <w:spacing w:line="360" w:lineRule="auto"/>
        <w:ind w:left="637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spellStart"/>
      <w:r w:rsidR="00C11E81">
        <w:rPr>
          <w:rFonts w:ascii="Times New Roman" w:hAnsi="Times New Roman"/>
          <w:b/>
        </w:rPr>
        <w:t>Жибинова</w:t>
      </w:r>
      <w:proofErr w:type="spellEnd"/>
      <w:r w:rsidR="00C11E81">
        <w:rPr>
          <w:rFonts w:ascii="Times New Roman" w:hAnsi="Times New Roman"/>
          <w:b/>
        </w:rPr>
        <w:t xml:space="preserve"> А.А.</w:t>
      </w:r>
      <w:bookmarkStart w:id="0" w:name="_GoBack"/>
      <w:bookmarkEnd w:id="0"/>
    </w:p>
    <w:p w:rsidR="004F2772" w:rsidRDefault="004F2772" w:rsidP="005F7F0D">
      <w:pPr>
        <w:widowControl/>
        <w:suppressAutoHyphens w:val="0"/>
        <w:spacing w:line="360" w:lineRule="auto"/>
        <w:ind w:left="6372" w:firstLine="708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Монгуш</w:t>
      </w:r>
      <w:proofErr w:type="spellEnd"/>
      <w:r>
        <w:rPr>
          <w:rFonts w:ascii="Times New Roman" w:hAnsi="Times New Roman"/>
          <w:b/>
        </w:rPr>
        <w:t xml:space="preserve"> Ч.Б.</w:t>
      </w:r>
    </w:p>
    <w:p w:rsidR="004F2772" w:rsidRDefault="004F2772" w:rsidP="005F7F0D">
      <w:pPr>
        <w:widowControl/>
        <w:suppressAutoHyphens w:val="0"/>
        <w:spacing w:line="360" w:lineRule="auto"/>
        <w:ind w:left="637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Чечек</w:t>
      </w:r>
      <w:proofErr w:type="spellEnd"/>
      <w:r>
        <w:rPr>
          <w:rFonts w:ascii="Times New Roman" w:hAnsi="Times New Roman"/>
          <w:b/>
        </w:rPr>
        <w:t xml:space="preserve"> Н.М.</w:t>
      </w:r>
    </w:p>
    <w:p w:rsidR="004F2772" w:rsidRDefault="004F2772" w:rsidP="005F7F0D">
      <w:pPr>
        <w:widowControl/>
        <w:suppressAutoHyphens w:val="0"/>
        <w:spacing w:line="360" w:lineRule="auto"/>
        <w:ind w:left="637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Ондар</w:t>
      </w:r>
      <w:proofErr w:type="spellEnd"/>
      <w:r>
        <w:rPr>
          <w:rFonts w:ascii="Times New Roman" w:hAnsi="Times New Roman"/>
          <w:b/>
        </w:rPr>
        <w:t xml:space="preserve"> А.С.</w:t>
      </w:r>
    </w:p>
    <w:p w:rsidR="004F2772" w:rsidRDefault="004F2772" w:rsidP="005F7F0D">
      <w:pPr>
        <w:widowControl/>
        <w:suppressAutoHyphens w:val="0"/>
        <w:spacing w:line="360" w:lineRule="auto"/>
        <w:ind w:left="637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Ондар</w:t>
      </w:r>
      <w:proofErr w:type="spellEnd"/>
      <w:r>
        <w:rPr>
          <w:rFonts w:ascii="Times New Roman" w:hAnsi="Times New Roman"/>
          <w:b/>
        </w:rPr>
        <w:t xml:space="preserve"> А.С.</w:t>
      </w:r>
    </w:p>
    <w:p w:rsidR="004F2772" w:rsidRDefault="004F2772" w:rsidP="005F7F0D">
      <w:pPr>
        <w:widowControl/>
        <w:suppressAutoHyphens w:val="0"/>
        <w:spacing w:line="360" w:lineRule="auto"/>
        <w:ind w:left="6372" w:firstLine="708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Соян</w:t>
      </w:r>
      <w:proofErr w:type="spellEnd"/>
      <w:r>
        <w:rPr>
          <w:rFonts w:ascii="Times New Roman" w:hAnsi="Times New Roman"/>
          <w:b/>
        </w:rPr>
        <w:t xml:space="preserve"> Е.С.</w:t>
      </w:r>
    </w:p>
    <w:p w:rsidR="00DF5A8C" w:rsidRDefault="00DF5A8C" w:rsidP="005F7F0D">
      <w:pPr>
        <w:spacing w:line="360" w:lineRule="auto"/>
      </w:pPr>
    </w:p>
    <w:sectPr w:rsidR="00DF5A8C" w:rsidSect="005F7F0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1172"/>
    <w:multiLevelType w:val="hybridMultilevel"/>
    <w:tmpl w:val="0E7626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3020"/>
    <w:multiLevelType w:val="hybridMultilevel"/>
    <w:tmpl w:val="B6EC3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57592"/>
    <w:multiLevelType w:val="hybridMultilevel"/>
    <w:tmpl w:val="A9A6D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A1EFD"/>
    <w:multiLevelType w:val="hybridMultilevel"/>
    <w:tmpl w:val="20CED6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32"/>
    <w:rsid w:val="004F2772"/>
    <w:rsid w:val="005F7F0D"/>
    <w:rsid w:val="00C11E81"/>
    <w:rsid w:val="00DA7B32"/>
    <w:rsid w:val="00D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7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7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2024-09-03T06:11:00Z</cp:lastPrinted>
  <dcterms:created xsi:type="dcterms:W3CDTF">2022-09-07T04:54:00Z</dcterms:created>
  <dcterms:modified xsi:type="dcterms:W3CDTF">2024-09-03T06:11:00Z</dcterms:modified>
</cp:coreProperties>
</file>