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CC8" w:rsidRDefault="00933EBA">
      <w:pPr>
        <w:jc w:val="center"/>
        <w:sectPr w:rsidR="00E54CC8">
          <w:footerReference w:type="default" r:id="rId8"/>
          <w:type w:val="continuous"/>
          <w:pgSz w:w="11910" w:h="16840"/>
          <w:pgMar w:top="1040" w:right="540" w:bottom="1120" w:left="1600" w:header="720" w:footer="922" w:gutter="0"/>
          <w:pgNumType w:start="1"/>
          <w:cols w:space="720"/>
        </w:sect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203950" cy="8766791"/>
            <wp:effectExtent l="0" t="0" r="6350" b="0"/>
            <wp:docPr id="3" name="Рисунок 3" descr="D:\Мои документы\сканирование\2024-11-25_08-29-43_winscan_to_pd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сканирование\2024-11-25_08-29-43_winscan_to_pdf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0" cy="8766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4CC8" w:rsidRDefault="00D1555E">
      <w:pPr>
        <w:spacing w:before="67"/>
        <w:ind w:left="1352" w:right="854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E54CC8" w:rsidRDefault="00D1555E">
      <w:pPr>
        <w:pStyle w:val="2"/>
        <w:numPr>
          <w:ilvl w:val="0"/>
          <w:numId w:val="10"/>
        </w:numPr>
        <w:tabs>
          <w:tab w:val="left" w:pos="299"/>
          <w:tab w:val="right" w:leader="dot" w:pos="9355"/>
        </w:tabs>
        <w:spacing w:before="547"/>
        <w:rPr>
          <w:b w:val="0"/>
        </w:rPr>
      </w:pPr>
      <w:r>
        <w:t>Пояснительная</w:t>
      </w:r>
      <w:r>
        <w:rPr>
          <w:spacing w:val="-1"/>
        </w:rPr>
        <w:t xml:space="preserve"> </w:t>
      </w:r>
      <w:r>
        <w:t>записка</w:t>
      </w:r>
      <w:r>
        <w:tab/>
      </w:r>
      <w:r>
        <w:rPr>
          <w:b w:val="0"/>
        </w:rPr>
        <w:t>3-5</w:t>
      </w:r>
    </w:p>
    <w:p w:rsidR="00E54CC8" w:rsidRDefault="00D1555E">
      <w:pPr>
        <w:pStyle w:val="a4"/>
        <w:numPr>
          <w:ilvl w:val="1"/>
          <w:numId w:val="9"/>
        </w:numPr>
        <w:tabs>
          <w:tab w:val="left" w:pos="404"/>
          <w:tab w:val="right" w:leader="dot" w:pos="9359"/>
        </w:tabs>
        <w:ind w:hanging="302"/>
        <w:rPr>
          <w:sz w:val="24"/>
        </w:rPr>
      </w:pP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наставничества</w:t>
      </w:r>
      <w:r>
        <w:rPr>
          <w:sz w:val="24"/>
        </w:rPr>
        <w:tab/>
        <w:t>3</w:t>
      </w:r>
    </w:p>
    <w:p w:rsidR="00E54CC8" w:rsidRDefault="00D1555E">
      <w:pPr>
        <w:pStyle w:val="a4"/>
        <w:numPr>
          <w:ilvl w:val="1"/>
          <w:numId w:val="9"/>
        </w:numPr>
        <w:tabs>
          <w:tab w:val="left" w:pos="462"/>
          <w:tab w:val="right" w:leader="dot" w:pos="9317"/>
        </w:tabs>
        <w:spacing w:before="1"/>
        <w:ind w:left="462" w:hanging="360"/>
        <w:rPr>
          <w:sz w:val="24"/>
        </w:rPr>
      </w:pP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задачи программы наставничества</w:t>
      </w:r>
      <w:r>
        <w:rPr>
          <w:sz w:val="24"/>
        </w:rPr>
        <w:tab/>
        <w:t>4</w:t>
      </w:r>
    </w:p>
    <w:p w:rsidR="00E54CC8" w:rsidRDefault="00D1555E">
      <w:pPr>
        <w:pStyle w:val="a4"/>
        <w:numPr>
          <w:ilvl w:val="1"/>
          <w:numId w:val="9"/>
        </w:numPr>
        <w:tabs>
          <w:tab w:val="left" w:pos="462"/>
          <w:tab w:val="right" w:leader="dot" w:pos="9364"/>
        </w:tabs>
        <w:ind w:left="462" w:hanging="36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программы…</w:t>
      </w:r>
      <w:r>
        <w:rPr>
          <w:sz w:val="24"/>
        </w:rPr>
        <w:tab/>
        <w:t>4</w:t>
      </w:r>
    </w:p>
    <w:p w:rsidR="00E54CC8" w:rsidRDefault="00D1555E">
      <w:pPr>
        <w:pStyle w:val="a4"/>
        <w:numPr>
          <w:ilvl w:val="1"/>
          <w:numId w:val="9"/>
        </w:numPr>
        <w:tabs>
          <w:tab w:val="left" w:pos="462"/>
          <w:tab w:val="right" w:leader="dot" w:pos="9339"/>
        </w:tabs>
        <w:ind w:left="462" w:hanging="360"/>
        <w:rPr>
          <w:sz w:val="24"/>
        </w:rPr>
      </w:pPr>
      <w:r>
        <w:rPr>
          <w:sz w:val="24"/>
        </w:rPr>
        <w:t>Применяемые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технологии</w:t>
      </w:r>
      <w:r>
        <w:rPr>
          <w:sz w:val="24"/>
        </w:rPr>
        <w:tab/>
        <w:t>4</w:t>
      </w:r>
    </w:p>
    <w:p w:rsidR="00E54CC8" w:rsidRDefault="00D1555E">
      <w:pPr>
        <w:pStyle w:val="a4"/>
        <w:numPr>
          <w:ilvl w:val="1"/>
          <w:numId w:val="9"/>
        </w:numPr>
        <w:tabs>
          <w:tab w:val="left" w:pos="462"/>
          <w:tab w:val="right" w:leader="dot" w:pos="9334"/>
        </w:tabs>
        <w:ind w:left="462" w:hanging="36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ab/>
        <w:t>4</w:t>
      </w:r>
    </w:p>
    <w:p w:rsidR="00E54CC8" w:rsidRDefault="00D1555E">
      <w:pPr>
        <w:pStyle w:val="a4"/>
        <w:numPr>
          <w:ilvl w:val="1"/>
          <w:numId w:val="9"/>
        </w:numPr>
        <w:tabs>
          <w:tab w:val="left" w:pos="462"/>
          <w:tab w:val="right" w:leader="dot" w:pos="9289"/>
        </w:tabs>
        <w:ind w:left="462" w:hanging="360"/>
        <w:rPr>
          <w:sz w:val="24"/>
        </w:rPr>
      </w:pP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педагога-наставника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наставляемыми</w:t>
      </w:r>
      <w:proofErr w:type="gramEnd"/>
      <w:r>
        <w:rPr>
          <w:sz w:val="24"/>
        </w:rPr>
        <w:tab/>
        <w:t>5</w:t>
      </w:r>
    </w:p>
    <w:p w:rsidR="00E54CC8" w:rsidRDefault="00D1555E">
      <w:pPr>
        <w:pStyle w:val="a4"/>
        <w:numPr>
          <w:ilvl w:val="1"/>
          <w:numId w:val="9"/>
        </w:numPr>
        <w:tabs>
          <w:tab w:val="left" w:pos="462"/>
          <w:tab w:val="right" w:leader="dot" w:pos="9318"/>
        </w:tabs>
        <w:ind w:left="462" w:hanging="360"/>
        <w:rPr>
          <w:sz w:val="24"/>
        </w:rPr>
      </w:pP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z w:val="24"/>
        </w:rPr>
        <w:tab/>
        <w:t>5</w:t>
      </w:r>
    </w:p>
    <w:p w:rsidR="00E54CC8" w:rsidRDefault="00D1555E">
      <w:pPr>
        <w:pStyle w:val="2"/>
        <w:numPr>
          <w:ilvl w:val="0"/>
          <w:numId w:val="10"/>
        </w:numPr>
        <w:tabs>
          <w:tab w:val="left" w:pos="381"/>
          <w:tab w:val="right" w:leader="dot" w:pos="9254"/>
        </w:tabs>
        <w:spacing w:before="276"/>
        <w:ind w:left="380" w:hanging="279"/>
        <w:rPr>
          <w:b w:val="0"/>
        </w:rPr>
      </w:pPr>
      <w:r>
        <w:t>Ожидаемые</w:t>
      </w:r>
      <w:r>
        <w:rPr>
          <w:spacing w:val="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работы программ наставничества</w:t>
      </w:r>
      <w:r>
        <w:tab/>
      </w:r>
      <w:r>
        <w:rPr>
          <w:b w:val="0"/>
        </w:rPr>
        <w:t>5</w:t>
      </w:r>
    </w:p>
    <w:p w:rsidR="00E54CC8" w:rsidRDefault="00D1555E">
      <w:pPr>
        <w:pStyle w:val="2"/>
        <w:numPr>
          <w:ilvl w:val="0"/>
          <w:numId w:val="10"/>
        </w:numPr>
        <w:tabs>
          <w:tab w:val="left" w:pos="460"/>
          <w:tab w:val="right" w:leader="dot" w:pos="9382"/>
        </w:tabs>
        <w:ind w:left="459" w:hanging="358"/>
        <w:rPr>
          <w:b w:val="0"/>
        </w:rPr>
      </w:pPr>
      <w:r>
        <w:t>Содержание</w:t>
      </w:r>
      <w:r>
        <w:rPr>
          <w:spacing w:val="-2"/>
        </w:rPr>
        <w:t xml:space="preserve"> </w:t>
      </w:r>
      <w:r>
        <w:t>программы</w:t>
      </w:r>
      <w:r>
        <w:tab/>
      </w:r>
      <w:r>
        <w:rPr>
          <w:b w:val="0"/>
        </w:rPr>
        <w:t>5-7</w:t>
      </w:r>
    </w:p>
    <w:p w:rsidR="00E54CC8" w:rsidRDefault="00D1555E">
      <w:pPr>
        <w:pStyle w:val="a4"/>
        <w:numPr>
          <w:ilvl w:val="1"/>
          <w:numId w:val="8"/>
        </w:numPr>
        <w:tabs>
          <w:tab w:val="left" w:pos="463"/>
          <w:tab w:val="right" w:leader="dot" w:pos="9403"/>
        </w:tabs>
        <w:ind w:hanging="361"/>
        <w:rPr>
          <w:sz w:val="24"/>
        </w:rPr>
      </w:pP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участники программы и 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z w:val="24"/>
        </w:rPr>
        <w:tab/>
        <w:t>5-6</w:t>
      </w:r>
    </w:p>
    <w:p w:rsidR="00E54CC8" w:rsidRDefault="00D1555E">
      <w:pPr>
        <w:pStyle w:val="a4"/>
        <w:numPr>
          <w:ilvl w:val="1"/>
          <w:numId w:val="8"/>
        </w:numPr>
        <w:tabs>
          <w:tab w:val="left" w:pos="463"/>
          <w:tab w:val="right" w:leader="dot" w:pos="9442"/>
        </w:tabs>
        <w:ind w:hanging="361"/>
        <w:rPr>
          <w:sz w:val="24"/>
        </w:rPr>
      </w:pPr>
      <w:r>
        <w:rPr>
          <w:sz w:val="24"/>
        </w:rPr>
        <w:t>Механизм управления программой наставничества</w:t>
      </w:r>
      <w:r>
        <w:rPr>
          <w:sz w:val="24"/>
        </w:rPr>
        <w:tab/>
        <w:t>6-7</w:t>
      </w:r>
    </w:p>
    <w:p w:rsidR="00E54CC8" w:rsidRDefault="00D1555E">
      <w:pPr>
        <w:pStyle w:val="a3"/>
        <w:tabs>
          <w:tab w:val="right" w:leader="dot" w:pos="9279"/>
        </w:tabs>
        <w:ind w:left="102"/>
      </w:pPr>
      <w:r>
        <w:t>3.1</w:t>
      </w:r>
      <w:r>
        <w:rPr>
          <w:spacing w:val="-1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tab/>
        <w:t>7</w:t>
      </w:r>
    </w:p>
    <w:p w:rsidR="00E54CC8" w:rsidRDefault="00D1555E">
      <w:pPr>
        <w:pStyle w:val="2"/>
        <w:numPr>
          <w:ilvl w:val="0"/>
          <w:numId w:val="10"/>
        </w:numPr>
        <w:tabs>
          <w:tab w:val="left" w:pos="474"/>
          <w:tab w:val="right" w:leader="dot" w:pos="9338"/>
        </w:tabs>
        <w:ind w:left="102" w:right="425" w:firstLine="0"/>
        <w:rPr>
          <w:b w:val="0"/>
        </w:rPr>
      </w:pPr>
      <w:r>
        <w:t>Планируемые мероприятия 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наставничества на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  <w:r>
        <w:tab/>
      </w:r>
      <w:r>
        <w:rPr>
          <w:b w:val="0"/>
        </w:rPr>
        <w:t>7-8</w:t>
      </w:r>
    </w:p>
    <w:p w:rsidR="00E54CC8" w:rsidRDefault="00E54CC8">
      <w:pPr>
        <w:sectPr w:rsidR="00E54CC8">
          <w:pgSz w:w="11910" w:h="16840"/>
          <w:pgMar w:top="1320" w:right="540" w:bottom="1200" w:left="1600" w:header="0" w:footer="922" w:gutter="0"/>
          <w:cols w:space="720"/>
        </w:sectPr>
      </w:pPr>
    </w:p>
    <w:p w:rsidR="00E54CC8" w:rsidRDefault="00D1555E">
      <w:pPr>
        <w:pStyle w:val="2"/>
        <w:spacing w:before="67"/>
        <w:ind w:left="1235" w:right="1442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E54CC8" w:rsidRDefault="00E54CC8">
      <w:pPr>
        <w:pStyle w:val="a3"/>
        <w:rPr>
          <w:b/>
        </w:rPr>
      </w:pPr>
    </w:p>
    <w:p w:rsidR="00E54CC8" w:rsidRDefault="00D1555E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E54CC8" w:rsidRDefault="00D1555E">
      <w:pPr>
        <w:pStyle w:val="a3"/>
        <w:ind w:left="102" w:right="316" w:firstLine="707"/>
      </w:pPr>
      <w:proofErr w:type="gramStart"/>
      <w:r>
        <w:t>Программа наставничества</w:t>
      </w:r>
      <w:r>
        <w:rPr>
          <w:spacing w:val="1"/>
        </w:rPr>
        <w:t xml:space="preserve"> </w:t>
      </w:r>
      <w:r w:rsidR="00A82778">
        <w:t>МАОУ «Лицей№15 им. Н. Н. Макаренко»</w:t>
      </w:r>
      <w:r>
        <w:t xml:space="preserve"> создана в целях решения задач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7"/>
        </w:rPr>
        <w:t xml:space="preserve"> </w:t>
      </w:r>
      <w:r>
        <w:t>проекта «Образование»</w:t>
      </w:r>
      <w:r>
        <w:rPr>
          <w:spacing w:val="-1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внедрению</w:t>
      </w:r>
      <w:r>
        <w:rPr>
          <w:spacing w:val="-4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всех образовательных организациях Российской Федерации,</w:t>
      </w:r>
      <w:r>
        <w:rPr>
          <w:spacing w:val="1"/>
        </w:rPr>
        <w:t xml:space="preserve"> </w:t>
      </w:r>
      <w:r>
        <w:t>т.к. современной школе</w:t>
      </w:r>
      <w:r>
        <w:rPr>
          <w:spacing w:val="1"/>
        </w:rPr>
        <w:t xml:space="preserve"> </w:t>
      </w:r>
      <w:r>
        <w:t>нужен профессионально-компетентный,</w:t>
      </w:r>
      <w:r>
        <w:rPr>
          <w:spacing w:val="1"/>
        </w:rPr>
        <w:t xml:space="preserve"> </w:t>
      </w:r>
      <w:r>
        <w:t>самостоятельно мыслящий педагог,</w:t>
      </w:r>
      <w:r>
        <w:rPr>
          <w:spacing w:val="1"/>
        </w:rPr>
        <w:t xml:space="preserve"> </w:t>
      </w:r>
      <w:r>
        <w:t>психологически готовый к реализации гуманистических ценностей и включению в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-3"/>
        </w:rPr>
        <w:t xml:space="preserve"> </w:t>
      </w:r>
      <w:r>
        <w:t>процессы на</w:t>
      </w:r>
      <w:r>
        <w:rPr>
          <w:spacing w:val="-1"/>
        </w:rPr>
        <w:t xml:space="preserve"> </w:t>
      </w:r>
      <w:r>
        <w:t>практике.</w:t>
      </w:r>
      <w:proofErr w:type="gramEnd"/>
    </w:p>
    <w:p w:rsidR="00E54CC8" w:rsidRDefault="00D1555E">
      <w:pPr>
        <w:pStyle w:val="a3"/>
        <w:ind w:left="102"/>
      </w:pP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нормативно-правовую</w:t>
      </w:r>
      <w:r>
        <w:rPr>
          <w:spacing w:val="-3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</w:p>
    <w:p w:rsidR="00E54CC8" w:rsidRDefault="00D1555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Конституция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E54CC8" w:rsidRDefault="00D1555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E54CC8" w:rsidRDefault="00D1555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E54CC8" w:rsidRDefault="00D1555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19</w:t>
      </w:r>
      <w:r>
        <w:rPr>
          <w:spacing w:val="-2"/>
          <w:sz w:val="24"/>
        </w:rPr>
        <w:t xml:space="preserve"> </w:t>
      </w:r>
      <w:r>
        <w:rPr>
          <w:sz w:val="24"/>
        </w:rPr>
        <w:t>мая</w:t>
      </w:r>
      <w:r>
        <w:rPr>
          <w:spacing w:val="-3"/>
          <w:sz w:val="24"/>
        </w:rPr>
        <w:t xml:space="preserve"> </w:t>
      </w:r>
      <w:r>
        <w:rPr>
          <w:sz w:val="24"/>
        </w:rPr>
        <w:t>1995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82-ФЗ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объединениях»;</w:t>
      </w:r>
    </w:p>
    <w:p w:rsidR="00E54CC8" w:rsidRDefault="00D1555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ind w:hanging="361"/>
        <w:rPr>
          <w:sz w:val="24"/>
        </w:rPr>
      </w:pPr>
      <w:r>
        <w:rPr>
          <w:sz w:val="24"/>
        </w:rPr>
        <w:t>Концепция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благотворительной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E54CC8" w:rsidRDefault="00D1555E">
      <w:pPr>
        <w:pStyle w:val="a3"/>
        <w:ind w:left="821" w:right="1366"/>
      </w:pPr>
      <w:r>
        <w:t xml:space="preserve">добровольчества в Российской Федерации, </w:t>
      </w:r>
      <w:proofErr w:type="gramStart"/>
      <w:r>
        <w:t>утвержденная</w:t>
      </w:r>
      <w:proofErr w:type="gramEnd"/>
      <w:r>
        <w:t xml:space="preserve"> распоряжением</w:t>
      </w:r>
      <w:r>
        <w:rPr>
          <w:spacing w:val="-57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г.№</w:t>
      </w:r>
      <w:r>
        <w:rPr>
          <w:spacing w:val="-2"/>
        </w:rPr>
        <w:t xml:space="preserve"> </w:t>
      </w:r>
      <w:r>
        <w:t>1054-р);</w:t>
      </w:r>
    </w:p>
    <w:p w:rsidR="00E54CC8" w:rsidRDefault="00D1555E">
      <w:pPr>
        <w:pStyle w:val="a4"/>
        <w:numPr>
          <w:ilvl w:val="1"/>
          <w:numId w:val="10"/>
        </w:numPr>
        <w:tabs>
          <w:tab w:val="left" w:pos="821"/>
          <w:tab w:val="left" w:pos="822"/>
        </w:tabs>
        <w:ind w:left="821" w:right="428"/>
        <w:rPr>
          <w:sz w:val="24"/>
        </w:rPr>
      </w:pPr>
      <w:r>
        <w:rPr>
          <w:sz w:val="24"/>
        </w:rPr>
        <w:t>Стратегия развития волонтерского движения в России, утвержденная на заседании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Комитета Государственной Думы Российской Федерации по делам 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45 от 14 мая 2010 г.);</w:t>
      </w:r>
    </w:p>
    <w:p w:rsidR="00E54CC8" w:rsidRDefault="00D1555E">
      <w:pPr>
        <w:pStyle w:val="a4"/>
        <w:numPr>
          <w:ilvl w:val="1"/>
          <w:numId w:val="10"/>
        </w:numPr>
        <w:tabs>
          <w:tab w:val="left" w:pos="822"/>
        </w:tabs>
        <w:ind w:left="821" w:right="442"/>
        <w:jc w:val="both"/>
        <w:rPr>
          <w:sz w:val="24"/>
        </w:rPr>
      </w:pPr>
      <w:proofErr w:type="gramStart"/>
      <w:r>
        <w:rPr>
          <w:sz w:val="24"/>
        </w:rPr>
        <w:t>Основы государственной молодежной политики Российской Федерации на период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до 2025 года, </w:t>
      </w:r>
      <w:proofErr w:type="spellStart"/>
      <w:r>
        <w:rPr>
          <w:sz w:val="24"/>
        </w:rPr>
        <w:t>утвержденны</w:t>
      </w:r>
      <w:proofErr w:type="spellEnd"/>
      <w:r>
        <w:rPr>
          <w:sz w:val="24"/>
        </w:rPr>
        <w:t xml:space="preserve"> распоряжением Правительства Российской Федерации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 ноября 2014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2403-Р);</w:t>
      </w:r>
      <w:proofErr w:type="gramEnd"/>
    </w:p>
    <w:p w:rsidR="00E54CC8" w:rsidRDefault="00D1555E">
      <w:pPr>
        <w:pStyle w:val="a4"/>
        <w:numPr>
          <w:ilvl w:val="1"/>
          <w:numId w:val="10"/>
        </w:numPr>
        <w:tabs>
          <w:tab w:val="left" w:pos="822"/>
        </w:tabs>
        <w:ind w:left="821" w:right="354"/>
        <w:jc w:val="both"/>
        <w:rPr>
          <w:sz w:val="24"/>
        </w:rPr>
      </w:pPr>
      <w:r>
        <w:rPr>
          <w:sz w:val="24"/>
        </w:rPr>
        <w:t>Федеральный закон от 29 декабря 2012 г. № 273-ФЗ «Об образовании в 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:rsidR="00E54CC8" w:rsidRDefault="00D1555E" w:rsidP="00A82778">
      <w:pPr>
        <w:pStyle w:val="a3"/>
        <w:ind w:left="102" w:right="309" w:firstLine="707"/>
        <w:jc w:val="both"/>
      </w:pPr>
      <w:r>
        <w:t>Профессиональная помощь необходима и молодым, начинающим педагогам,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учителям,</w:t>
      </w:r>
      <w:r>
        <w:rPr>
          <w:spacing w:val="-6"/>
        </w:rPr>
        <w:t xml:space="preserve"> </w:t>
      </w:r>
      <w:r>
        <w:t>меняющим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работы,</w:t>
      </w:r>
      <w:r>
        <w:rPr>
          <w:spacing w:val="-9"/>
        </w:rPr>
        <w:t xml:space="preserve"> </w:t>
      </w:r>
      <w:r>
        <w:t>специальность,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педагогам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синдромом</w:t>
      </w:r>
      <w:r>
        <w:rPr>
          <w:spacing w:val="-8"/>
        </w:rPr>
        <w:t xml:space="preserve"> </w:t>
      </w:r>
      <w:r>
        <w:t>выгорания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адресное</w:t>
      </w:r>
      <w:r>
        <w:rPr>
          <w:spacing w:val="1"/>
        </w:rPr>
        <w:t xml:space="preserve"> </w:t>
      </w:r>
      <w:r>
        <w:t>методическое</w:t>
      </w:r>
      <w:r>
        <w:rPr>
          <w:spacing w:val="-57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задач</w:t>
      </w:r>
      <w:r>
        <w:rPr>
          <w:spacing w:val="-1"/>
        </w:rPr>
        <w:t xml:space="preserve"> </w:t>
      </w:r>
      <w:r w:rsidR="00A82778">
        <w:t>МАОУ «Лицей№15 им. Н. Н. Макаренко»</w:t>
      </w:r>
    </w:p>
    <w:p w:rsidR="00E54CC8" w:rsidRDefault="00D1555E">
      <w:pPr>
        <w:pStyle w:val="a3"/>
        <w:ind w:left="102" w:right="306" w:firstLine="707"/>
        <w:jc w:val="both"/>
      </w:pPr>
      <w:r>
        <w:t xml:space="preserve">Решению этих стратегических задач кадровой политики </w:t>
      </w:r>
      <w:r w:rsidR="00A82778">
        <w:t xml:space="preserve">МАОУ «Лицей№15 им. Н. Н. Макаренко»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гибкой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способной</w:t>
      </w:r>
      <w:r>
        <w:rPr>
          <w:spacing w:val="-57"/>
        </w:rPr>
        <w:t xml:space="preserve"> </w:t>
      </w:r>
      <w:r>
        <w:t>оптимизировать процесс профессионального роста каждого педагога и вновь прибывшего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самосовершенствованию,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самореализации. В этой системе должна быть отражена жизненная возможность любого</w:t>
      </w:r>
      <w:r>
        <w:rPr>
          <w:spacing w:val="1"/>
        </w:rPr>
        <w:t xml:space="preserve"> </w:t>
      </w:r>
      <w:r>
        <w:t xml:space="preserve">специалиста прибывающего в </w:t>
      </w:r>
      <w:r w:rsidR="00A82778">
        <w:t xml:space="preserve">МАОУ «Лицей№15 им. Н. Н. Макаренко» </w:t>
      </w:r>
      <w:r>
        <w:t>получить поддержку опытных педагого</w:t>
      </w:r>
      <w:proofErr w:type="gramStart"/>
      <w:r>
        <w:t>в-</w:t>
      </w:r>
      <w:proofErr w:type="gramEnd"/>
      <w:r>
        <w:rPr>
          <w:spacing w:val="1"/>
        </w:rPr>
        <w:t xml:space="preserve"> </w:t>
      </w:r>
      <w:r>
        <w:t>наставников,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рабочем месте, повысить их</w:t>
      </w:r>
      <w:r>
        <w:rPr>
          <w:spacing w:val="-1"/>
        </w:rPr>
        <w:t xml:space="preserve"> </w:t>
      </w:r>
      <w:r>
        <w:t>профессиональную компетентность.</w:t>
      </w:r>
    </w:p>
    <w:p w:rsidR="00E54CC8" w:rsidRDefault="00D1555E">
      <w:pPr>
        <w:pStyle w:val="a3"/>
        <w:ind w:left="102" w:right="309" w:firstLine="707"/>
        <w:jc w:val="both"/>
      </w:pPr>
      <w:r>
        <w:t>Наставничество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систематическую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Наставника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развитию</w:t>
      </w:r>
      <w:r>
        <w:rPr>
          <w:spacing w:val="-6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(Наставляемого</w:t>
      </w:r>
      <w:r>
        <w:rPr>
          <w:spacing w:val="-6"/>
        </w:rPr>
        <w:t xml:space="preserve"> </w:t>
      </w:r>
      <w:r>
        <w:t>лица)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умения ведения педагогической деятельности и призвано наиболее глубоко и всесторонне</w:t>
      </w:r>
      <w:r>
        <w:rPr>
          <w:spacing w:val="1"/>
        </w:rPr>
        <w:t xml:space="preserve"> </w:t>
      </w:r>
      <w:proofErr w:type="gramStart"/>
      <w:r>
        <w:t>развивать</w:t>
      </w:r>
      <w:proofErr w:type="gramEnd"/>
      <w:r>
        <w:rPr>
          <w:spacing w:val="-9"/>
        </w:rPr>
        <w:t xml:space="preserve"> </w:t>
      </w:r>
      <w:r>
        <w:t>имеющиеся</w:t>
      </w:r>
      <w:r>
        <w:rPr>
          <w:spacing w:val="-7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наставляемого</w:t>
      </w:r>
      <w:r>
        <w:rPr>
          <w:spacing w:val="-10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предметной</w:t>
      </w:r>
      <w:r>
        <w:rPr>
          <w:spacing w:val="-9"/>
        </w:rPr>
        <w:t xml:space="preserve"> </w:t>
      </w:r>
      <w:r>
        <w:t>специализации</w:t>
      </w:r>
      <w:r>
        <w:rPr>
          <w:spacing w:val="-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методики</w:t>
      </w:r>
      <w:r>
        <w:rPr>
          <w:spacing w:val="-3"/>
        </w:rPr>
        <w:t xml:space="preserve"> </w:t>
      </w:r>
      <w:r>
        <w:t>преподавания.</w:t>
      </w:r>
    </w:p>
    <w:p w:rsidR="00E54CC8" w:rsidRDefault="00D1555E">
      <w:pPr>
        <w:pStyle w:val="a3"/>
        <w:ind w:left="102" w:right="312" w:firstLine="707"/>
        <w:jc w:val="both"/>
      </w:pPr>
      <w:r>
        <w:t>Настоящая программа призвана помочь в организации деятельности Наставников с</w:t>
      </w:r>
      <w:r>
        <w:rPr>
          <w:spacing w:val="1"/>
        </w:rPr>
        <w:t xml:space="preserve"> </w:t>
      </w:r>
      <w:r>
        <w:t>Наставляемыми</w:t>
      </w:r>
      <w:r>
        <w:rPr>
          <w:spacing w:val="-1"/>
        </w:rPr>
        <w:t xml:space="preserve"> </w:t>
      </w:r>
      <w:r>
        <w:t>лицами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образовательной организации.</w:t>
      </w:r>
    </w:p>
    <w:p w:rsidR="00E54CC8" w:rsidRDefault="00D1555E">
      <w:pPr>
        <w:pStyle w:val="a3"/>
        <w:ind w:left="102" w:right="899" w:firstLine="707"/>
      </w:pPr>
      <w:r>
        <w:t xml:space="preserve">Программа наставничества </w:t>
      </w:r>
      <w:r w:rsidR="00A82778">
        <w:t xml:space="preserve">МАОУ «Лицей№15 им. Н. Н. Макаренко» </w:t>
      </w:r>
      <w:r>
        <w:t>(далее – Программа) отражает</w:t>
      </w:r>
      <w:r>
        <w:rPr>
          <w:spacing w:val="1"/>
        </w:rPr>
        <w:t xml:space="preserve"> </w:t>
      </w:r>
      <w:r>
        <w:t>комплекс мероприятий и формирующих их действий, направленный на организацию</w:t>
      </w:r>
      <w:r>
        <w:rPr>
          <w:spacing w:val="-57"/>
        </w:rPr>
        <w:t xml:space="preserve"> </w:t>
      </w:r>
      <w:r>
        <w:t>взаимоотношений наставника и наставляемого в конкретных формах для получения</w:t>
      </w:r>
      <w:r>
        <w:rPr>
          <w:spacing w:val="1"/>
        </w:rPr>
        <w:t xml:space="preserve"> </w:t>
      </w:r>
      <w:r>
        <w:t>ожидаемых результатов.</w:t>
      </w:r>
    </w:p>
    <w:p w:rsidR="00E54CC8" w:rsidRDefault="00E54CC8">
      <w:pPr>
        <w:sectPr w:rsidR="00E54CC8">
          <w:pgSz w:w="11910" w:h="16840"/>
          <w:pgMar w:top="1320" w:right="540" w:bottom="1200" w:left="1600" w:header="0" w:footer="922" w:gutter="0"/>
          <w:cols w:space="720"/>
        </w:sectPr>
      </w:pPr>
    </w:p>
    <w:p w:rsidR="00E54CC8" w:rsidRDefault="00D1555E">
      <w:pPr>
        <w:pStyle w:val="a3"/>
        <w:spacing w:before="66"/>
        <w:ind w:left="219" w:right="540"/>
        <w:jc w:val="both"/>
      </w:pPr>
      <w:r>
        <w:rPr>
          <w:b/>
        </w:rPr>
        <w:lastRenderedPageBreak/>
        <w:t>Целью наставничества является</w:t>
      </w:r>
      <w:r>
        <w:rPr>
          <w:b/>
          <w:spacing w:val="1"/>
        </w:rPr>
        <w:t xml:space="preserve"> </w:t>
      </w:r>
      <w:r>
        <w:t>успешное закрепление на месте работы 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комфортной профессиональной среды при переходе на новую специализацию внутри</w:t>
      </w:r>
      <w:r>
        <w:rPr>
          <w:spacing w:val="1"/>
        </w:rPr>
        <w:t xml:space="preserve"> </w:t>
      </w:r>
      <w:r>
        <w:rPr>
          <w:spacing w:val="-1"/>
        </w:rPr>
        <w:t>образовательной</w:t>
      </w:r>
      <w:r>
        <w:rPr>
          <w:spacing w:val="-11"/>
        </w:rPr>
        <w:t xml:space="preserve"> </w:t>
      </w:r>
      <w:r>
        <w:rPr>
          <w:spacing w:val="-1"/>
        </w:rPr>
        <w:t>организации,</w:t>
      </w:r>
      <w:r>
        <w:rPr>
          <w:spacing w:val="-14"/>
        </w:rPr>
        <w:t xml:space="preserve"> </w:t>
      </w:r>
      <w:r>
        <w:t>позволяющей</w:t>
      </w:r>
      <w:r>
        <w:rPr>
          <w:spacing w:val="-12"/>
        </w:rPr>
        <w:t xml:space="preserve"> </w:t>
      </w:r>
      <w:r>
        <w:t>реализовывать</w:t>
      </w:r>
      <w:r>
        <w:rPr>
          <w:spacing w:val="-10"/>
        </w:rPr>
        <w:t xml:space="preserve"> </w:t>
      </w:r>
      <w:r>
        <w:t>актуальные</w:t>
      </w:r>
      <w:r>
        <w:rPr>
          <w:spacing w:val="-13"/>
        </w:rPr>
        <w:t xml:space="preserve"> </w:t>
      </w:r>
      <w:r>
        <w:t>педагогические</w:t>
      </w:r>
      <w:r>
        <w:rPr>
          <w:spacing w:val="-58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высоком</w:t>
      </w:r>
      <w:r>
        <w:rPr>
          <w:spacing w:val="3"/>
        </w:rPr>
        <w:t xml:space="preserve"> </w:t>
      </w:r>
      <w:r>
        <w:t>уровне.</w:t>
      </w:r>
    </w:p>
    <w:p w:rsidR="00E54CC8" w:rsidRDefault="00D1555E">
      <w:pPr>
        <w:pStyle w:val="2"/>
        <w:spacing w:before="5" w:line="274" w:lineRule="exact"/>
        <w:ind w:left="219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наставничества:</w:t>
      </w:r>
    </w:p>
    <w:p w:rsidR="00E54CC8" w:rsidRDefault="00D1555E">
      <w:pPr>
        <w:pStyle w:val="a4"/>
        <w:numPr>
          <w:ilvl w:val="0"/>
          <w:numId w:val="7"/>
        </w:numPr>
        <w:tabs>
          <w:tab w:val="left" w:pos="930"/>
        </w:tabs>
        <w:ind w:right="548" w:hanging="36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58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по 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специализации;</w:t>
      </w:r>
    </w:p>
    <w:p w:rsidR="00E54CC8" w:rsidRDefault="00D1555E">
      <w:pPr>
        <w:pStyle w:val="a4"/>
        <w:numPr>
          <w:ilvl w:val="0"/>
          <w:numId w:val="7"/>
        </w:numPr>
        <w:tabs>
          <w:tab w:val="left" w:pos="930"/>
          <w:tab w:val="left" w:pos="2731"/>
          <w:tab w:val="left" w:pos="4290"/>
          <w:tab w:val="left" w:pos="6094"/>
          <w:tab w:val="left" w:pos="6847"/>
          <w:tab w:val="left" w:pos="8262"/>
        </w:tabs>
        <w:ind w:right="543" w:hanging="360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потребности</w:t>
      </w:r>
      <w:r>
        <w:rPr>
          <w:sz w:val="24"/>
        </w:rPr>
        <w:tab/>
        <w:t>Наставляемого</w:t>
      </w:r>
      <w:r>
        <w:rPr>
          <w:sz w:val="24"/>
        </w:rPr>
        <w:tab/>
        <w:t>лица</w:t>
      </w:r>
      <w:r>
        <w:rPr>
          <w:sz w:val="24"/>
        </w:rPr>
        <w:tab/>
        <w:t>заниматься</w:t>
      </w:r>
      <w:r>
        <w:rPr>
          <w:sz w:val="24"/>
        </w:rPr>
        <w:tab/>
        <w:t>анализом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профессиональной деятельности;</w:t>
      </w:r>
    </w:p>
    <w:p w:rsidR="00E54CC8" w:rsidRDefault="00D1555E">
      <w:pPr>
        <w:pStyle w:val="a4"/>
        <w:numPr>
          <w:ilvl w:val="0"/>
          <w:numId w:val="7"/>
        </w:numPr>
        <w:tabs>
          <w:tab w:val="left" w:pos="930"/>
        </w:tabs>
        <w:ind w:right="547" w:hanging="360"/>
        <w:rPr>
          <w:sz w:val="24"/>
        </w:rPr>
      </w:pP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 целенаправленное планирование методической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 потенциальных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 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лица;</w:t>
      </w:r>
    </w:p>
    <w:p w:rsidR="00E54CC8" w:rsidRDefault="00D1555E">
      <w:pPr>
        <w:pStyle w:val="a4"/>
        <w:numPr>
          <w:ilvl w:val="0"/>
          <w:numId w:val="7"/>
        </w:numPr>
        <w:tabs>
          <w:tab w:val="left" w:pos="930"/>
        </w:tabs>
        <w:ind w:right="544" w:hanging="360"/>
        <w:rPr>
          <w:sz w:val="24"/>
        </w:rPr>
      </w:pPr>
      <w:r>
        <w:rPr>
          <w:sz w:val="24"/>
        </w:rPr>
        <w:t>Ориентирование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1"/>
          <w:sz w:val="24"/>
        </w:rPr>
        <w:t xml:space="preserve"> </w:t>
      </w:r>
      <w:r>
        <w:rPr>
          <w:sz w:val="24"/>
        </w:rPr>
        <w:t>лица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1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деятельности.</w:t>
      </w:r>
    </w:p>
    <w:p w:rsidR="00E54CC8" w:rsidRDefault="00D1555E">
      <w:pPr>
        <w:pStyle w:val="a4"/>
        <w:numPr>
          <w:ilvl w:val="0"/>
          <w:numId w:val="7"/>
        </w:numPr>
        <w:tabs>
          <w:tab w:val="left" w:pos="928"/>
        </w:tabs>
        <w:ind w:left="927" w:hanging="349"/>
        <w:rPr>
          <w:sz w:val="24"/>
        </w:rPr>
      </w:pPr>
      <w:r>
        <w:rPr>
          <w:sz w:val="24"/>
        </w:rPr>
        <w:t>Ускорить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лица.</w:t>
      </w:r>
    </w:p>
    <w:p w:rsidR="00E54CC8" w:rsidRDefault="00E54CC8">
      <w:pPr>
        <w:pStyle w:val="a3"/>
        <w:spacing w:before="3"/>
      </w:pPr>
    </w:p>
    <w:p w:rsidR="00E54CC8" w:rsidRDefault="00D1555E">
      <w:pPr>
        <w:pStyle w:val="2"/>
        <w:spacing w:before="1" w:line="274" w:lineRule="exact"/>
      </w:pPr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год.</w:t>
      </w:r>
    </w:p>
    <w:p w:rsidR="00E54CC8" w:rsidRDefault="00D1555E">
      <w:pPr>
        <w:pStyle w:val="a3"/>
        <w:spacing w:line="274" w:lineRule="exact"/>
        <w:ind w:left="810"/>
      </w:pPr>
      <w:r>
        <w:t>Начало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 w:rsidR="00A82778">
        <w:t>1.09.2024</w:t>
      </w:r>
      <w:r>
        <w:rPr>
          <w:spacing w:val="-2"/>
        </w:rPr>
        <w:t xml:space="preserve"> </w:t>
      </w:r>
      <w:r>
        <w:t>г.,</w:t>
      </w:r>
      <w:r>
        <w:rPr>
          <w:spacing w:val="-4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окончания</w:t>
      </w:r>
    </w:p>
    <w:p w:rsidR="00E54CC8" w:rsidRDefault="00D1555E">
      <w:pPr>
        <w:pStyle w:val="a3"/>
        <w:ind w:left="870"/>
      </w:pPr>
      <w:r>
        <w:t>1.09</w:t>
      </w:r>
      <w:r>
        <w:rPr>
          <w:spacing w:val="-2"/>
        </w:rPr>
        <w:t xml:space="preserve"> </w:t>
      </w:r>
      <w:r w:rsidR="00A82778">
        <w:t>2025</w:t>
      </w:r>
      <w:r>
        <w:rPr>
          <w:spacing w:val="-1"/>
        </w:rPr>
        <w:t xml:space="preserve"> </w:t>
      </w:r>
      <w:r>
        <w:t>года.</w:t>
      </w:r>
    </w:p>
    <w:p w:rsidR="00E54CC8" w:rsidRDefault="00E54CC8">
      <w:pPr>
        <w:pStyle w:val="a3"/>
        <w:spacing w:before="4"/>
      </w:pPr>
    </w:p>
    <w:p w:rsidR="00E54CC8" w:rsidRDefault="00D1555E">
      <w:pPr>
        <w:pStyle w:val="2"/>
        <w:spacing w:before="1"/>
        <w:jc w:val="both"/>
      </w:pPr>
      <w:r>
        <w:t>Применяемые</w:t>
      </w:r>
      <w:r>
        <w:rPr>
          <w:spacing w:val="-6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</w:p>
    <w:p w:rsidR="00E54CC8" w:rsidRDefault="00E54CC8">
      <w:pPr>
        <w:pStyle w:val="a3"/>
        <w:spacing w:before="6"/>
        <w:rPr>
          <w:b/>
          <w:sz w:val="23"/>
        </w:rPr>
      </w:pPr>
    </w:p>
    <w:p w:rsidR="00E54CC8" w:rsidRDefault="00D1555E">
      <w:pPr>
        <w:pStyle w:val="a3"/>
        <w:ind w:left="102" w:right="631"/>
        <w:jc w:val="both"/>
        <w:rPr>
          <w:b/>
        </w:rPr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 w:rsidR="00A82778">
        <w:t xml:space="preserve">МАОУ «Лицей№15 им. Н. Н. Макаренко» </w:t>
      </w:r>
      <w:r>
        <w:t>целевой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рассматривается</w:t>
      </w:r>
      <w:r>
        <w:rPr>
          <w:spacing w:val="58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2"/>
        </w:rPr>
        <w:t xml:space="preserve"> </w:t>
      </w:r>
      <w:r>
        <w:rPr>
          <w:b/>
        </w:rPr>
        <w:t>«Учитель –</w:t>
      </w:r>
      <w:r>
        <w:rPr>
          <w:b/>
          <w:spacing w:val="-1"/>
        </w:rPr>
        <w:t xml:space="preserve"> </w:t>
      </w:r>
      <w:r>
        <w:rPr>
          <w:b/>
        </w:rPr>
        <w:t>учитель».</w:t>
      </w:r>
    </w:p>
    <w:p w:rsidR="00E54CC8" w:rsidRDefault="00D1555E">
      <w:pPr>
        <w:spacing w:before="1"/>
        <w:ind w:left="102"/>
        <w:jc w:val="both"/>
        <w:rPr>
          <w:b/>
          <w:sz w:val="24"/>
        </w:rPr>
      </w:pP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ситуационное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наставничество.</w:t>
      </w:r>
    </w:p>
    <w:p w:rsidR="00E54CC8" w:rsidRDefault="00E54CC8">
      <w:pPr>
        <w:pStyle w:val="a3"/>
        <w:spacing w:before="4"/>
        <w:rPr>
          <w:b/>
        </w:rPr>
      </w:pPr>
    </w:p>
    <w:p w:rsidR="00E54CC8" w:rsidRDefault="00D1555E">
      <w:pPr>
        <w:pStyle w:val="2"/>
        <w:spacing w:before="1" w:line="274" w:lineRule="exact"/>
        <w:ind w:left="219"/>
      </w:pP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E54CC8" w:rsidRDefault="00D1555E">
      <w:pPr>
        <w:pStyle w:val="a4"/>
        <w:numPr>
          <w:ilvl w:val="0"/>
          <w:numId w:val="6"/>
        </w:numPr>
        <w:tabs>
          <w:tab w:val="left" w:pos="580"/>
        </w:tabs>
        <w:ind w:right="310"/>
        <w:rPr>
          <w:sz w:val="24"/>
        </w:rPr>
      </w:pPr>
      <w:r>
        <w:rPr>
          <w:sz w:val="24"/>
        </w:rPr>
        <w:t>Диагностика</w:t>
      </w:r>
      <w:r>
        <w:rPr>
          <w:spacing w:val="3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2"/>
          <w:sz w:val="24"/>
        </w:rPr>
        <w:t xml:space="preserve"> </w:t>
      </w:r>
      <w:r>
        <w:rPr>
          <w:sz w:val="24"/>
        </w:rPr>
        <w:t>форм</w:t>
      </w:r>
      <w:r>
        <w:rPr>
          <w:spacing w:val="-1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потребностей.</w:t>
      </w:r>
    </w:p>
    <w:p w:rsidR="00E54CC8" w:rsidRDefault="00D1555E">
      <w:pPr>
        <w:pStyle w:val="a4"/>
        <w:numPr>
          <w:ilvl w:val="0"/>
          <w:numId w:val="6"/>
        </w:numPr>
        <w:tabs>
          <w:tab w:val="left" w:pos="580"/>
        </w:tabs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взаимопосещений</w:t>
      </w:r>
      <w:proofErr w:type="spellEnd"/>
    </w:p>
    <w:p w:rsidR="00E54CC8" w:rsidRDefault="00D1555E">
      <w:pPr>
        <w:pStyle w:val="a4"/>
        <w:numPr>
          <w:ilvl w:val="0"/>
          <w:numId w:val="6"/>
        </w:numPr>
        <w:tabs>
          <w:tab w:val="left" w:pos="580"/>
        </w:tabs>
        <w:ind w:hanging="361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</w:p>
    <w:p w:rsidR="00E54CC8" w:rsidRDefault="00D1555E">
      <w:pPr>
        <w:pStyle w:val="a4"/>
        <w:numPr>
          <w:ilvl w:val="0"/>
          <w:numId w:val="6"/>
        </w:numPr>
        <w:tabs>
          <w:tab w:val="left" w:pos="580"/>
        </w:tabs>
        <w:ind w:right="313"/>
        <w:rPr>
          <w:sz w:val="24"/>
        </w:rPr>
      </w:pPr>
      <w:r>
        <w:rPr>
          <w:sz w:val="24"/>
        </w:rPr>
        <w:t>Помощь</w:t>
      </w:r>
      <w:r>
        <w:rPr>
          <w:spacing w:val="46"/>
          <w:sz w:val="24"/>
        </w:rPr>
        <w:t xml:space="preserve"> </w:t>
      </w:r>
      <w:r>
        <w:rPr>
          <w:sz w:val="24"/>
        </w:rPr>
        <w:t>наставляемому</w:t>
      </w:r>
      <w:r>
        <w:rPr>
          <w:spacing w:val="43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4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E54CC8" w:rsidRDefault="00D1555E">
      <w:pPr>
        <w:pStyle w:val="a4"/>
        <w:numPr>
          <w:ilvl w:val="0"/>
          <w:numId w:val="6"/>
        </w:numPr>
        <w:tabs>
          <w:tab w:val="left" w:pos="580"/>
        </w:tabs>
        <w:ind w:right="311"/>
        <w:rPr>
          <w:sz w:val="24"/>
        </w:rPr>
      </w:pPr>
      <w:r>
        <w:rPr>
          <w:sz w:val="24"/>
        </w:rPr>
        <w:t>Ознакомление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внеучебное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E54CC8" w:rsidRDefault="00D1555E">
      <w:pPr>
        <w:pStyle w:val="a4"/>
        <w:numPr>
          <w:ilvl w:val="0"/>
          <w:numId w:val="6"/>
        </w:numPr>
        <w:tabs>
          <w:tab w:val="left" w:pos="580"/>
        </w:tabs>
        <w:ind w:hanging="361"/>
        <w:rPr>
          <w:sz w:val="24"/>
        </w:rPr>
      </w:pPr>
      <w:r>
        <w:rPr>
          <w:sz w:val="24"/>
        </w:rPr>
        <w:t>Привлечение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2"/>
          <w:sz w:val="24"/>
        </w:rPr>
        <w:t xml:space="preserve"> </w:t>
      </w:r>
      <w:r>
        <w:rPr>
          <w:sz w:val="24"/>
        </w:rPr>
        <w:t>к участию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5"/>
          <w:sz w:val="24"/>
        </w:rPr>
        <w:t xml:space="preserve"> </w:t>
      </w:r>
      <w:proofErr w:type="spellStart"/>
      <w:r w:rsidR="00A82778">
        <w:rPr>
          <w:spacing w:val="55"/>
          <w:sz w:val="24"/>
        </w:rPr>
        <w:t>кафедр</w:t>
      </w:r>
      <w:proofErr w:type="gramStart"/>
      <w:r w:rsidR="00A82778">
        <w:rPr>
          <w:spacing w:val="55"/>
          <w:sz w:val="24"/>
        </w:rPr>
        <w:t>,</w:t>
      </w:r>
      <w:r>
        <w:rPr>
          <w:sz w:val="24"/>
        </w:rPr>
        <w:t>М</w:t>
      </w:r>
      <w:proofErr w:type="gramEnd"/>
      <w:r>
        <w:rPr>
          <w:sz w:val="24"/>
        </w:rPr>
        <w:t>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2"/>
          <w:sz w:val="24"/>
        </w:rPr>
        <w:t xml:space="preserve"> </w:t>
      </w:r>
      <w:r w:rsidR="00A82778">
        <w:rPr>
          <w:sz w:val="24"/>
        </w:rPr>
        <w:t>лицея.</w:t>
      </w:r>
    </w:p>
    <w:p w:rsidR="00E54CC8" w:rsidRDefault="00D1555E">
      <w:pPr>
        <w:pStyle w:val="a4"/>
        <w:numPr>
          <w:ilvl w:val="0"/>
          <w:numId w:val="6"/>
        </w:numPr>
        <w:tabs>
          <w:tab w:val="left" w:pos="580"/>
        </w:tabs>
        <w:ind w:hanging="361"/>
        <w:rPr>
          <w:sz w:val="24"/>
        </w:rPr>
      </w:pPr>
      <w:r>
        <w:rPr>
          <w:sz w:val="24"/>
        </w:rPr>
        <w:t>Демонстрация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</w:t>
      </w:r>
    </w:p>
    <w:p w:rsidR="00E54CC8" w:rsidRDefault="00E54CC8">
      <w:pPr>
        <w:pStyle w:val="a3"/>
        <w:rPr>
          <w:sz w:val="26"/>
        </w:rPr>
      </w:pPr>
    </w:p>
    <w:p w:rsidR="00E54CC8" w:rsidRDefault="00E54CC8">
      <w:pPr>
        <w:pStyle w:val="a3"/>
        <w:spacing w:before="3"/>
        <w:rPr>
          <w:sz w:val="22"/>
        </w:rPr>
      </w:pPr>
    </w:p>
    <w:p w:rsidR="00E54CC8" w:rsidRDefault="00D1555E">
      <w:pPr>
        <w:pStyle w:val="2"/>
        <w:spacing w:line="275" w:lineRule="exact"/>
        <w:ind w:left="219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педагога-наставника</w:t>
      </w:r>
      <w:r>
        <w:rPr>
          <w:spacing w:val="55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наставляемыми</w:t>
      </w:r>
      <w:proofErr w:type="gramEnd"/>
      <w:r>
        <w:t>:</w:t>
      </w:r>
    </w:p>
    <w:p w:rsidR="00E54CC8" w:rsidRDefault="00D1555E">
      <w:pPr>
        <w:pStyle w:val="a4"/>
        <w:numPr>
          <w:ilvl w:val="1"/>
          <w:numId w:val="6"/>
        </w:numPr>
        <w:tabs>
          <w:tab w:val="left" w:pos="939"/>
          <w:tab w:val="left" w:pos="940"/>
        </w:tabs>
        <w:spacing w:line="292" w:lineRule="exact"/>
        <w:ind w:hanging="361"/>
        <w:rPr>
          <w:sz w:val="24"/>
        </w:rPr>
      </w:pPr>
      <w:r>
        <w:rPr>
          <w:sz w:val="24"/>
        </w:rPr>
        <w:t>Индивидуальное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консультирование</w:t>
      </w:r>
    </w:p>
    <w:p w:rsidR="00E54CC8" w:rsidRDefault="00D1555E">
      <w:pPr>
        <w:pStyle w:val="a4"/>
        <w:numPr>
          <w:ilvl w:val="1"/>
          <w:numId w:val="6"/>
        </w:numPr>
        <w:tabs>
          <w:tab w:val="left" w:pos="939"/>
          <w:tab w:val="left" w:pos="940"/>
        </w:tabs>
        <w:spacing w:line="293" w:lineRule="exact"/>
        <w:ind w:hanging="361"/>
        <w:rPr>
          <w:sz w:val="24"/>
        </w:rPr>
      </w:pPr>
      <w:r>
        <w:rPr>
          <w:sz w:val="24"/>
        </w:rPr>
        <w:t>Активные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взаимопосещение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8"/>
          <w:sz w:val="24"/>
        </w:rPr>
        <w:t xml:space="preserve"> </w:t>
      </w:r>
      <w:r>
        <w:rPr>
          <w:sz w:val="24"/>
        </w:rPr>
        <w:t>собеседование,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мастер-классы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т.д.)</w:t>
      </w:r>
    </w:p>
    <w:p w:rsidR="00E54CC8" w:rsidRDefault="00E54CC8">
      <w:pPr>
        <w:pStyle w:val="a3"/>
        <w:spacing w:before="1"/>
      </w:pPr>
    </w:p>
    <w:p w:rsidR="00E54CC8" w:rsidRDefault="00D1555E">
      <w:pPr>
        <w:pStyle w:val="2"/>
        <w:spacing w:line="274" w:lineRule="exact"/>
        <w:ind w:left="162"/>
        <w:jc w:val="both"/>
      </w:pPr>
      <w:r>
        <w:t>Деятельность</w:t>
      </w:r>
      <w:r>
        <w:rPr>
          <w:spacing w:val="-5"/>
        </w:rPr>
        <w:t xml:space="preserve"> </w:t>
      </w:r>
      <w:r>
        <w:t>наставника</w:t>
      </w:r>
    </w:p>
    <w:p w:rsidR="00E54CC8" w:rsidRDefault="00D1555E">
      <w:pPr>
        <w:pStyle w:val="a4"/>
        <w:numPr>
          <w:ilvl w:val="0"/>
          <w:numId w:val="5"/>
        </w:numPr>
        <w:tabs>
          <w:tab w:val="left" w:pos="303"/>
        </w:tabs>
        <w:ind w:right="307" w:firstLine="0"/>
        <w:jc w:val="both"/>
        <w:rPr>
          <w:sz w:val="24"/>
        </w:rPr>
      </w:pP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адаптационный.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 специалиста, а так же выявляет недостатки в его умениях и навыках,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выработать программу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</w:p>
    <w:p w:rsidR="00E54CC8" w:rsidRDefault="00D1555E">
      <w:pPr>
        <w:pStyle w:val="a4"/>
        <w:numPr>
          <w:ilvl w:val="0"/>
          <w:numId w:val="5"/>
        </w:numPr>
        <w:tabs>
          <w:tab w:val="left" w:pos="303"/>
        </w:tabs>
        <w:ind w:right="310" w:firstLine="0"/>
        <w:jc w:val="both"/>
        <w:rPr>
          <w:sz w:val="24"/>
        </w:rPr>
      </w:pPr>
      <w:r>
        <w:rPr>
          <w:sz w:val="24"/>
        </w:rPr>
        <w:t>й этап – основной (тренировочный). Наставник разрабатывает и реализует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адаптации,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специалиста,</w:t>
      </w:r>
      <w:r>
        <w:rPr>
          <w:spacing w:val="-2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выстроить собственную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самосовершенствования.</w:t>
      </w:r>
    </w:p>
    <w:p w:rsidR="00E54CC8" w:rsidRDefault="00D1555E">
      <w:pPr>
        <w:pStyle w:val="a4"/>
        <w:numPr>
          <w:ilvl w:val="0"/>
          <w:numId w:val="5"/>
        </w:numPr>
        <w:tabs>
          <w:tab w:val="left" w:pos="303"/>
        </w:tabs>
        <w:spacing w:before="66"/>
        <w:ind w:right="306" w:firstLine="0"/>
        <w:jc w:val="both"/>
        <w:rPr>
          <w:sz w:val="24"/>
        </w:rPr>
      </w:pP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этап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контрольно-оценочный.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 обязанностей.</w:t>
      </w:r>
    </w:p>
    <w:p w:rsidR="00E54CC8" w:rsidRDefault="00E54CC8">
      <w:pPr>
        <w:pStyle w:val="a3"/>
        <w:spacing w:before="5"/>
      </w:pPr>
    </w:p>
    <w:p w:rsidR="00E54CC8" w:rsidRDefault="00D1555E">
      <w:pPr>
        <w:pStyle w:val="2"/>
        <w:spacing w:line="275" w:lineRule="exact"/>
      </w:pPr>
      <w:r>
        <w:t>Принципы</w:t>
      </w:r>
      <w:r>
        <w:rPr>
          <w:spacing w:val="-7"/>
        </w:rPr>
        <w:t xml:space="preserve"> </w:t>
      </w:r>
      <w:r>
        <w:t>наставничества</w:t>
      </w:r>
    </w:p>
    <w:p w:rsidR="00E54CC8" w:rsidRDefault="00D1555E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Добровольность</w:t>
      </w:r>
    </w:p>
    <w:p w:rsidR="00E54CC8" w:rsidRDefault="00D1555E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Гуманность</w:t>
      </w:r>
    </w:p>
    <w:p w:rsidR="00E54CC8" w:rsidRDefault="00D1555E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</w:t>
      </w:r>
    </w:p>
    <w:p w:rsidR="00E54CC8" w:rsidRDefault="00D1555E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Конфиденциальность</w:t>
      </w:r>
    </w:p>
    <w:p w:rsidR="00E54CC8" w:rsidRDefault="00D1555E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Ответственность</w:t>
      </w:r>
    </w:p>
    <w:p w:rsidR="00E54CC8" w:rsidRDefault="00D1555E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Искренне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трудностей</w:t>
      </w:r>
    </w:p>
    <w:p w:rsidR="00E54CC8" w:rsidRDefault="00D1555E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line="293" w:lineRule="exact"/>
        <w:ind w:hanging="361"/>
        <w:rPr>
          <w:sz w:val="24"/>
        </w:rPr>
      </w:pPr>
      <w:r>
        <w:rPr>
          <w:sz w:val="24"/>
        </w:rPr>
        <w:t>Взаимопонимание</w:t>
      </w:r>
    </w:p>
    <w:p w:rsidR="00E54CC8" w:rsidRDefault="00D1555E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</w:p>
    <w:p w:rsidR="00E54CC8" w:rsidRDefault="00E54CC8">
      <w:pPr>
        <w:pStyle w:val="a3"/>
        <w:rPr>
          <w:sz w:val="28"/>
        </w:rPr>
      </w:pPr>
    </w:p>
    <w:p w:rsidR="00E54CC8" w:rsidRDefault="00D1555E">
      <w:pPr>
        <w:pStyle w:val="2"/>
        <w:spacing w:before="232"/>
        <w:ind w:left="1352" w:right="1442"/>
        <w:jc w:val="center"/>
      </w:pPr>
      <w:r>
        <w:t>ОЖИДАЕМЫЕ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НАСТАВНИЧЕСТВА</w:t>
      </w:r>
    </w:p>
    <w:p w:rsidR="00E54CC8" w:rsidRDefault="00D1555E">
      <w:pPr>
        <w:pStyle w:val="a4"/>
        <w:numPr>
          <w:ilvl w:val="0"/>
          <w:numId w:val="4"/>
        </w:numPr>
        <w:tabs>
          <w:tab w:val="left" w:pos="580"/>
        </w:tabs>
        <w:spacing w:line="276" w:lineRule="auto"/>
        <w:ind w:right="405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специалиста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5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E54CC8" w:rsidRDefault="00D1555E">
      <w:pPr>
        <w:pStyle w:val="a4"/>
        <w:numPr>
          <w:ilvl w:val="0"/>
          <w:numId w:val="4"/>
        </w:numPr>
        <w:tabs>
          <w:tab w:val="left" w:pos="580"/>
        </w:tabs>
        <w:spacing w:line="276" w:lineRule="auto"/>
        <w:ind w:right="1601"/>
        <w:rPr>
          <w:sz w:val="24"/>
        </w:rPr>
      </w:pPr>
      <w:r>
        <w:rPr>
          <w:sz w:val="24"/>
        </w:rPr>
        <w:t>Усиление уверенности педагога в собственных силах и развитие личного,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педагогического потенциала;</w:t>
      </w:r>
    </w:p>
    <w:p w:rsidR="00E54CC8" w:rsidRDefault="00D1555E">
      <w:pPr>
        <w:pStyle w:val="a4"/>
        <w:numPr>
          <w:ilvl w:val="0"/>
          <w:numId w:val="4"/>
        </w:numPr>
        <w:tabs>
          <w:tab w:val="left" w:pos="580"/>
        </w:tabs>
        <w:spacing w:line="276" w:lineRule="auto"/>
        <w:ind w:right="535"/>
        <w:rPr>
          <w:sz w:val="24"/>
        </w:rPr>
      </w:pPr>
      <w:r>
        <w:rPr>
          <w:sz w:val="24"/>
        </w:rPr>
        <w:t>Повышение уровня образовательной подготовки и комфортности психологического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E54CC8" w:rsidRDefault="00D1555E">
      <w:pPr>
        <w:pStyle w:val="a4"/>
        <w:numPr>
          <w:ilvl w:val="0"/>
          <w:numId w:val="4"/>
        </w:numPr>
        <w:tabs>
          <w:tab w:val="left" w:pos="580"/>
        </w:tabs>
        <w:ind w:right="2211"/>
        <w:rPr>
          <w:sz w:val="24"/>
        </w:rPr>
      </w:pPr>
      <w:proofErr w:type="gramStart"/>
      <w:r>
        <w:rPr>
          <w:sz w:val="24"/>
        </w:rPr>
        <w:t>Создание благоприятной психолого-педагогической атмосферы для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разрешения ситуаций кризиса профессионального роста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 специалиста и</w:t>
      </w:r>
      <w:r>
        <w:rPr>
          <w:spacing w:val="-1"/>
          <w:sz w:val="24"/>
        </w:rPr>
        <w:t xml:space="preserve"> </w:t>
      </w:r>
      <w:r>
        <w:rPr>
          <w:sz w:val="24"/>
        </w:rPr>
        <w:t>т.д.)</w:t>
      </w:r>
      <w:proofErr w:type="gramEnd"/>
    </w:p>
    <w:p w:rsidR="00E54CC8" w:rsidRDefault="00E54CC8">
      <w:pPr>
        <w:pStyle w:val="a3"/>
        <w:spacing w:before="11"/>
        <w:rPr>
          <w:sz w:val="23"/>
        </w:rPr>
      </w:pPr>
    </w:p>
    <w:p w:rsidR="00E54CC8" w:rsidRDefault="00D1555E">
      <w:pPr>
        <w:pStyle w:val="2"/>
        <w:ind w:left="1350" w:right="1442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E54CC8" w:rsidRDefault="00E54CC8">
      <w:pPr>
        <w:pStyle w:val="a3"/>
        <w:spacing w:before="6"/>
        <w:rPr>
          <w:b/>
          <w:sz w:val="23"/>
        </w:rPr>
      </w:pPr>
    </w:p>
    <w:p w:rsidR="00E54CC8" w:rsidRDefault="00D1555E">
      <w:pPr>
        <w:spacing w:before="1"/>
        <w:ind w:left="810"/>
        <w:jc w:val="both"/>
        <w:rPr>
          <w:sz w:val="24"/>
        </w:rPr>
      </w:pPr>
      <w:r>
        <w:rPr>
          <w:b/>
          <w:sz w:val="24"/>
        </w:rPr>
        <w:t>3.1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предъявляемые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наставнику</w:t>
      </w:r>
      <w:r>
        <w:rPr>
          <w:sz w:val="24"/>
        </w:rPr>
        <w:t>:</w:t>
      </w:r>
    </w:p>
    <w:p w:rsidR="00E54CC8" w:rsidRDefault="00D1555E">
      <w:pPr>
        <w:pStyle w:val="a3"/>
        <w:ind w:left="102" w:right="310" w:firstLine="767"/>
        <w:jc w:val="both"/>
      </w:pPr>
      <w:r>
        <w:t>-знать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ведомственных</w:t>
      </w:r>
      <w:r>
        <w:rPr>
          <w:spacing w:val="1"/>
        </w:rPr>
        <w:t xml:space="preserve"> </w:t>
      </w:r>
      <w:r>
        <w:t>нормативных актов, определяющих права и обязанности молодого и вновь прибывшего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по занимаемой должности;</w:t>
      </w:r>
    </w:p>
    <w:p w:rsidR="00E54CC8" w:rsidRDefault="00D1555E">
      <w:pPr>
        <w:pStyle w:val="a3"/>
        <w:ind w:left="102" w:right="303" w:firstLine="707"/>
        <w:jc w:val="both"/>
      </w:pPr>
      <w:r>
        <w:t>-разрабатывать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-7"/>
        </w:rPr>
        <w:t xml:space="preserve"> </w:t>
      </w:r>
      <w:r>
        <w:t>последнего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интеллектуального</w:t>
      </w:r>
      <w:r>
        <w:rPr>
          <w:spacing w:val="-7"/>
        </w:rPr>
        <w:t xml:space="preserve"> </w:t>
      </w:r>
      <w:r>
        <w:t>развития,</w:t>
      </w:r>
      <w:r>
        <w:rPr>
          <w:spacing w:val="-7"/>
        </w:rPr>
        <w:t xml:space="preserve"> </w:t>
      </w:r>
      <w:r>
        <w:t>педагогической,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и профессиональной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предмету;</w:t>
      </w:r>
    </w:p>
    <w:p w:rsidR="00E54CC8" w:rsidRDefault="00D1555E">
      <w:pPr>
        <w:pStyle w:val="a3"/>
        <w:ind w:left="102" w:right="310" w:firstLine="767"/>
        <w:jc w:val="both"/>
      </w:pPr>
      <w:r>
        <w:t>-изучать деловые и нравственные качества молодого специалиста, его отношение к</w:t>
      </w:r>
      <w:r>
        <w:rPr>
          <w:spacing w:val="-57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увлечения,</w:t>
      </w:r>
      <w:r>
        <w:rPr>
          <w:spacing w:val="1"/>
        </w:rPr>
        <w:t xml:space="preserve"> </w:t>
      </w:r>
      <w:r>
        <w:t>наклонности,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досугового</w:t>
      </w:r>
      <w:r>
        <w:rPr>
          <w:spacing w:val="-1"/>
        </w:rPr>
        <w:t xml:space="preserve"> </w:t>
      </w:r>
      <w:r>
        <w:t>общения;</w:t>
      </w:r>
    </w:p>
    <w:p w:rsidR="00E54CC8" w:rsidRDefault="00D1555E">
      <w:pPr>
        <w:pStyle w:val="a3"/>
        <w:ind w:left="102" w:right="315" w:firstLine="707"/>
        <w:jc w:val="both"/>
      </w:pPr>
      <w:r>
        <w:t>-знакомить молодого специалиста со школой, с расположением учебных классов,</w:t>
      </w:r>
      <w:r>
        <w:rPr>
          <w:spacing w:val="1"/>
        </w:rPr>
        <w:t xml:space="preserve"> </w:t>
      </w:r>
      <w:r>
        <w:t>кабинетов,</w:t>
      </w:r>
      <w:r>
        <w:rPr>
          <w:spacing w:val="-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и бытовых</w:t>
      </w:r>
      <w:r>
        <w:rPr>
          <w:spacing w:val="-1"/>
        </w:rPr>
        <w:t xml:space="preserve"> </w:t>
      </w:r>
      <w:r>
        <w:t>помещений;</w:t>
      </w:r>
    </w:p>
    <w:p w:rsidR="00E54CC8" w:rsidRDefault="00D1555E">
      <w:pPr>
        <w:pStyle w:val="a3"/>
        <w:spacing w:before="1"/>
        <w:ind w:left="102" w:right="306" w:firstLine="767"/>
        <w:jc w:val="both"/>
      </w:pPr>
      <w:r>
        <w:t>-вводить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(знакомить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обязанностями,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 к учителю-предметнику, правилами внутреннего трудового распорядка,</w:t>
      </w:r>
      <w:r>
        <w:rPr>
          <w:spacing w:val="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 техники безопасности);</w:t>
      </w:r>
    </w:p>
    <w:p w:rsidR="00E54CC8" w:rsidRDefault="00D1555E">
      <w:pPr>
        <w:pStyle w:val="a3"/>
        <w:ind w:left="810"/>
        <w:jc w:val="both"/>
      </w:pPr>
      <w:r>
        <w:t>-проводить</w:t>
      </w:r>
      <w:r>
        <w:rPr>
          <w:spacing w:val="-4"/>
        </w:rPr>
        <w:t xml:space="preserve"> </w:t>
      </w:r>
      <w:r>
        <w:t>необходимое</w:t>
      </w:r>
      <w:r>
        <w:rPr>
          <w:spacing w:val="-4"/>
        </w:rPr>
        <w:t xml:space="preserve"> </w:t>
      </w:r>
      <w:r>
        <w:t>обучение;</w:t>
      </w:r>
    </w:p>
    <w:p w:rsidR="00E54CC8" w:rsidRDefault="00D1555E">
      <w:pPr>
        <w:pStyle w:val="a3"/>
        <w:ind w:left="102" w:right="311" w:firstLine="707"/>
        <w:jc w:val="both"/>
      </w:pPr>
      <w:r>
        <w:t>-контролировать и оценивать самостоятельное проведение молодым специалистом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 и внеклассных</w:t>
      </w:r>
      <w:r>
        <w:rPr>
          <w:spacing w:val="1"/>
        </w:rPr>
        <w:t xml:space="preserve"> </w:t>
      </w:r>
      <w:r>
        <w:t>мероприятий;</w:t>
      </w:r>
    </w:p>
    <w:p w:rsidR="00E54CC8" w:rsidRDefault="00D1555E">
      <w:pPr>
        <w:pStyle w:val="a3"/>
        <w:ind w:left="102" w:right="310" w:firstLine="707"/>
        <w:jc w:val="both"/>
      </w:pPr>
      <w:r>
        <w:t>-разрабатывать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молодым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становления;</w:t>
      </w:r>
    </w:p>
    <w:p w:rsidR="00E54CC8" w:rsidRDefault="00D1555E">
      <w:pPr>
        <w:pStyle w:val="a3"/>
        <w:ind w:left="810"/>
        <w:jc w:val="both"/>
      </w:pPr>
      <w:r>
        <w:lastRenderedPageBreak/>
        <w:t>-давать</w:t>
      </w:r>
      <w:r>
        <w:rPr>
          <w:spacing w:val="-2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определенным</w:t>
      </w:r>
      <w:r>
        <w:rPr>
          <w:spacing w:val="-4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их выполнения;</w:t>
      </w:r>
    </w:p>
    <w:p w:rsidR="00E54CC8" w:rsidRDefault="00D1555E">
      <w:pPr>
        <w:pStyle w:val="a3"/>
        <w:spacing w:before="66"/>
        <w:ind w:left="810"/>
        <w:jc w:val="both"/>
      </w:pPr>
      <w:r>
        <w:t>-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помощь;</w:t>
      </w:r>
    </w:p>
    <w:p w:rsidR="00E54CC8" w:rsidRDefault="00D1555E">
      <w:pPr>
        <w:pStyle w:val="a3"/>
        <w:ind w:left="102" w:right="310" w:firstLine="707"/>
        <w:jc w:val="both"/>
      </w:pPr>
      <w:r>
        <w:t>-оказывать</w:t>
      </w:r>
      <w:r>
        <w:rPr>
          <w:spacing w:val="1"/>
        </w:rPr>
        <w:t xml:space="preserve"> </w:t>
      </w:r>
      <w:r>
        <w:t>молодому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выявлять и совместно</w:t>
      </w:r>
      <w:r>
        <w:rPr>
          <w:spacing w:val="1"/>
        </w:rPr>
        <w:t xml:space="preserve"> </w:t>
      </w:r>
      <w:r>
        <w:t>устранять допущенные</w:t>
      </w:r>
      <w:r>
        <w:rPr>
          <w:spacing w:val="-3"/>
        </w:rPr>
        <w:t xml:space="preserve"> </w:t>
      </w:r>
      <w:r>
        <w:t>ошибки;</w:t>
      </w:r>
    </w:p>
    <w:p w:rsidR="00E54CC8" w:rsidRDefault="00D1555E">
      <w:pPr>
        <w:pStyle w:val="a3"/>
        <w:spacing w:before="1"/>
        <w:ind w:left="102" w:right="306" w:firstLine="827"/>
        <w:jc w:val="both"/>
      </w:pPr>
      <w:r>
        <w:t>-личным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корректировать его поведение в школе, привлекать к</w:t>
      </w:r>
      <w:r>
        <w:rPr>
          <w:spacing w:val="1"/>
        </w:rPr>
        <w:t xml:space="preserve"> </w:t>
      </w:r>
      <w:r>
        <w:t>участию в общественной жизни</w:t>
      </w:r>
      <w:r>
        <w:rPr>
          <w:spacing w:val="1"/>
        </w:rPr>
        <w:t xml:space="preserve"> </w:t>
      </w:r>
      <w:r>
        <w:t>коллектива,</w:t>
      </w:r>
      <w:r>
        <w:rPr>
          <w:spacing w:val="-3"/>
        </w:rPr>
        <w:t xml:space="preserve"> </w:t>
      </w:r>
      <w:r>
        <w:t>содействовать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общекультурного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кругозора;</w:t>
      </w:r>
    </w:p>
    <w:p w:rsidR="00E54CC8" w:rsidRDefault="00D1555E">
      <w:pPr>
        <w:pStyle w:val="a3"/>
        <w:ind w:left="102" w:right="314" w:firstLine="707"/>
        <w:jc w:val="both"/>
      </w:pPr>
      <w:r>
        <w:t>-участвовать в обсуждении вопросов, связанных с педагогической и общественной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воспитательного и</w:t>
      </w:r>
      <w:r>
        <w:rPr>
          <w:spacing w:val="-1"/>
        </w:rPr>
        <w:t xml:space="preserve"> </w:t>
      </w:r>
      <w:r>
        <w:t>дисциплинарного воздействия;</w:t>
      </w:r>
    </w:p>
    <w:p w:rsidR="00E54CC8" w:rsidRDefault="00D1555E">
      <w:pPr>
        <w:pStyle w:val="a3"/>
        <w:ind w:left="102" w:right="314" w:firstLine="707"/>
        <w:jc w:val="both"/>
      </w:pPr>
      <w:r>
        <w:t>-периодически докладывать руководителю методического объединения о процессе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молодого специалиста, результатах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труда;</w:t>
      </w:r>
    </w:p>
    <w:p w:rsidR="00E54CC8" w:rsidRDefault="00D1555E">
      <w:pPr>
        <w:pStyle w:val="a3"/>
        <w:ind w:left="102" w:right="313" w:firstLine="767"/>
        <w:jc w:val="both"/>
      </w:pPr>
      <w:r>
        <w:t>-подводить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дальнейшей работе</w:t>
      </w:r>
      <w:r>
        <w:rPr>
          <w:spacing w:val="-1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специалиста.</w:t>
      </w:r>
    </w:p>
    <w:p w:rsidR="00E54CC8" w:rsidRDefault="00D1555E">
      <w:pPr>
        <w:pStyle w:val="2"/>
        <w:spacing w:before="5" w:line="274" w:lineRule="exact"/>
        <w:ind w:left="810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наставляемому</w:t>
      </w:r>
      <w:r>
        <w:rPr>
          <w:spacing w:val="55"/>
        </w:rPr>
        <w:t xml:space="preserve"> </w:t>
      </w:r>
      <w:r>
        <w:t>специалисту:</w:t>
      </w:r>
    </w:p>
    <w:p w:rsidR="00E54CC8" w:rsidRDefault="00D1555E">
      <w:pPr>
        <w:pStyle w:val="a4"/>
        <w:numPr>
          <w:ilvl w:val="0"/>
          <w:numId w:val="3"/>
        </w:numPr>
        <w:tabs>
          <w:tab w:val="left" w:pos="1002"/>
        </w:tabs>
        <w:ind w:right="312" w:firstLine="707"/>
        <w:jc w:val="both"/>
        <w:rPr>
          <w:sz w:val="24"/>
        </w:rPr>
      </w:pPr>
      <w:r>
        <w:rPr>
          <w:sz w:val="24"/>
        </w:rPr>
        <w:t>изучать нормативные документы, определяющие его служебную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структуру, штаты, особенности деятельности школы и функциональные обязанности 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должности;</w:t>
      </w:r>
    </w:p>
    <w:p w:rsidR="00E54CC8" w:rsidRDefault="00D1555E">
      <w:pPr>
        <w:pStyle w:val="a4"/>
        <w:numPr>
          <w:ilvl w:val="0"/>
          <w:numId w:val="3"/>
        </w:numPr>
        <w:tabs>
          <w:tab w:val="left" w:pos="1010"/>
        </w:tabs>
        <w:ind w:left="1009" w:hanging="14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сроки;</w:t>
      </w:r>
    </w:p>
    <w:p w:rsidR="00E54CC8" w:rsidRDefault="00D1555E">
      <w:pPr>
        <w:pStyle w:val="a4"/>
        <w:numPr>
          <w:ilvl w:val="0"/>
          <w:numId w:val="3"/>
        </w:numPr>
        <w:tabs>
          <w:tab w:val="left" w:pos="974"/>
        </w:tabs>
        <w:ind w:right="313" w:firstLine="707"/>
        <w:rPr>
          <w:sz w:val="24"/>
        </w:rPr>
      </w:pPr>
      <w:r>
        <w:rPr>
          <w:sz w:val="24"/>
        </w:rPr>
        <w:t>постоянно</w:t>
      </w:r>
      <w:r>
        <w:rPr>
          <w:spacing w:val="1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0"/>
          <w:sz w:val="24"/>
        </w:rPr>
        <w:t xml:space="preserve"> </w:t>
      </w:r>
      <w:r>
        <w:rPr>
          <w:sz w:val="24"/>
        </w:rPr>
        <w:t>над</w:t>
      </w:r>
      <w:r>
        <w:rPr>
          <w:spacing w:val="20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2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9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19"/>
          <w:sz w:val="24"/>
        </w:rPr>
        <w:t xml:space="preserve"> </w:t>
      </w:r>
      <w:r>
        <w:rPr>
          <w:sz w:val="24"/>
        </w:rPr>
        <w:t>овладевать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 по занимаемой должности;</w:t>
      </w:r>
    </w:p>
    <w:p w:rsidR="00E54CC8" w:rsidRDefault="00D1555E">
      <w:pPr>
        <w:pStyle w:val="a4"/>
        <w:numPr>
          <w:ilvl w:val="0"/>
          <w:numId w:val="3"/>
        </w:numPr>
        <w:tabs>
          <w:tab w:val="left" w:pos="1038"/>
        </w:tabs>
        <w:ind w:right="312" w:firstLine="767"/>
        <w:rPr>
          <w:sz w:val="24"/>
        </w:rPr>
      </w:pPr>
      <w:r>
        <w:rPr>
          <w:sz w:val="24"/>
        </w:rPr>
        <w:t>учиться</w:t>
      </w:r>
      <w:r>
        <w:rPr>
          <w:spacing w:val="26"/>
          <w:sz w:val="24"/>
        </w:rPr>
        <w:t xml:space="preserve"> </w:t>
      </w: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20"/>
          <w:sz w:val="24"/>
        </w:rPr>
        <w:t xml:space="preserve"> </w:t>
      </w:r>
      <w:r>
        <w:rPr>
          <w:sz w:val="24"/>
        </w:rPr>
        <w:t>передовым</w:t>
      </w:r>
      <w:r>
        <w:rPr>
          <w:spacing w:val="22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2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2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ним;</w:t>
      </w:r>
    </w:p>
    <w:p w:rsidR="00E54CC8" w:rsidRDefault="00D1555E">
      <w:pPr>
        <w:pStyle w:val="a4"/>
        <w:numPr>
          <w:ilvl w:val="0"/>
          <w:numId w:val="3"/>
        </w:numPr>
        <w:tabs>
          <w:tab w:val="left" w:pos="1010"/>
        </w:tabs>
        <w:ind w:left="1009" w:hanging="140"/>
        <w:rPr>
          <w:sz w:val="24"/>
        </w:rPr>
      </w:pPr>
      <w:r>
        <w:rPr>
          <w:sz w:val="24"/>
        </w:rPr>
        <w:t>совершенствовать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уровень;</w:t>
      </w:r>
    </w:p>
    <w:p w:rsidR="00E54CC8" w:rsidRDefault="00D1555E">
      <w:pPr>
        <w:pStyle w:val="a3"/>
        <w:ind w:left="219" w:firstLine="60"/>
      </w:pPr>
      <w:r>
        <w:t>-</w:t>
      </w:r>
      <w:r>
        <w:rPr>
          <w:spacing w:val="24"/>
        </w:rPr>
        <w:t xml:space="preserve"> </w:t>
      </w:r>
      <w:r>
        <w:t>периодически</w:t>
      </w:r>
      <w:r>
        <w:rPr>
          <w:spacing w:val="26"/>
        </w:rPr>
        <w:t xml:space="preserve"> </w:t>
      </w:r>
      <w:proofErr w:type="gramStart"/>
      <w:r>
        <w:t>отчитываться</w:t>
      </w:r>
      <w:r>
        <w:rPr>
          <w:spacing w:val="25"/>
        </w:rPr>
        <w:t xml:space="preserve"> </w:t>
      </w:r>
      <w:r>
        <w:t>о</w:t>
      </w:r>
      <w:proofErr w:type="gramEnd"/>
      <w:r>
        <w:rPr>
          <w:spacing w:val="27"/>
        </w:rPr>
        <w:t xml:space="preserve"> </w:t>
      </w:r>
      <w:r>
        <w:t>своей</w:t>
      </w:r>
      <w:r>
        <w:rPr>
          <w:spacing w:val="26"/>
        </w:rPr>
        <w:t xml:space="preserve"> </w:t>
      </w:r>
      <w:r>
        <w:t>работе</w:t>
      </w:r>
      <w:r>
        <w:rPr>
          <w:spacing w:val="24"/>
        </w:rPr>
        <w:t xml:space="preserve"> </w:t>
      </w:r>
      <w:r>
        <w:t>перед</w:t>
      </w:r>
      <w:r>
        <w:rPr>
          <w:spacing w:val="25"/>
        </w:rPr>
        <w:t xml:space="preserve"> </w:t>
      </w:r>
      <w:r>
        <w:t>наставником</w:t>
      </w:r>
      <w:r>
        <w:rPr>
          <w:spacing w:val="22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руководителем</w:t>
      </w:r>
      <w:r>
        <w:rPr>
          <w:spacing w:val="-57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объединения</w:t>
      </w:r>
    </w:p>
    <w:p w:rsidR="00E54CC8" w:rsidRDefault="00E54CC8">
      <w:pPr>
        <w:pStyle w:val="a3"/>
        <w:spacing w:before="3"/>
      </w:pPr>
    </w:p>
    <w:p w:rsidR="00E54CC8" w:rsidRDefault="00D1555E">
      <w:pPr>
        <w:pStyle w:val="2"/>
        <w:numPr>
          <w:ilvl w:val="1"/>
          <w:numId w:val="2"/>
        </w:numPr>
        <w:tabs>
          <w:tab w:val="left" w:pos="523"/>
        </w:tabs>
        <w:spacing w:line="274" w:lineRule="exact"/>
        <w:ind w:hanging="421"/>
        <w:jc w:val="both"/>
      </w:pPr>
      <w:r>
        <w:t>Механизм</w:t>
      </w:r>
      <w:r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программой</w:t>
      </w:r>
    </w:p>
    <w:p w:rsidR="00E54CC8" w:rsidRDefault="00D1555E">
      <w:pPr>
        <w:ind w:left="102" w:right="307" w:firstLine="707"/>
        <w:jc w:val="both"/>
        <w:rPr>
          <w:sz w:val="24"/>
        </w:rPr>
      </w:pPr>
      <w:r>
        <w:rPr>
          <w:b/>
          <w:sz w:val="24"/>
        </w:rPr>
        <w:t>Основное взаимодействие между участниками</w:t>
      </w:r>
      <w:r>
        <w:rPr>
          <w:sz w:val="24"/>
        </w:rPr>
        <w:t xml:space="preserve">: </w:t>
      </w:r>
      <w:r>
        <w:rPr>
          <w:b/>
          <w:sz w:val="24"/>
        </w:rPr>
        <w:t>«опытный педагог – молодой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специалист», </w:t>
      </w:r>
      <w:r>
        <w:rPr>
          <w:sz w:val="24"/>
        </w:rPr>
        <w:t>классический вариант поддержки для приобретения молодым специалистом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 работы.</w:t>
      </w:r>
    </w:p>
    <w:p w:rsidR="00E54CC8" w:rsidRDefault="00D1555E">
      <w:pPr>
        <w:pStyle w:val="a3"/>
        <w:ind w:left="102" w:right="309" w:firstLine="707"/>
        <w:jc w:val="both"/>
      </w:pPr>
      <w:r>
        <w:t xml:space="preserve">Основными </w:t>
      </w:r>
      <w:r>
        <w:rPr>
          <w:b/>
        </w:rPr>
        <w:t xml:space="preserve">принципами </w:t>
      </w:r>
      <w:r>
        <w:t>работы с молодыми и вновь прибывшими специалистами</w:t>
      </w:r>
      <w:r>
        <w:rPr>
          <w:spacing w:val="-57"/>
        </w:rPr>
        <w:t xml:space="preserve"> </w:t>
      </w:r>
      <w:r>
        <w:t>являются:</w:t>
      </w:r>
    </w:p>
    <w:p w:rsidR="00E54CC8" w:rsidRDefault="00D1555E">
      <w:pPr>
        <w:pStyle w:val="a3"/>
        <w:ind w:left="102" w:right="315" w:firstLine="707"/>
        <w:jc w:val="both"/>
      </w:pPr>
      <w:r>
        <w:rPr>
          <w:b/>
          <w:i/>
        </w:rPr>
        <w:t xml:space="preserve">Обязательность </w:t>
      </w:r>
      <w:r>
        <w:t>- проведение работы с каждым специалистом, приступившим к</w:t>
      </w:r>
      <w:r>
        <w:rPr>
          <w:spacing w:val="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должности 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деятельности.</w:t>
      </w:r>
    </w:p>
    <w:p w:rsidR="00E54CC8" w:rsidRDefault="00D1555E">
      <w:pPr>
        <w:pStyle w:val="a3"/>
        <w:ind w:left="102" w:right="309" w:firstLine="707"/>
        <w:jc w:val="both"/>
      </w:pPr>
      <w:r>
        <w:rPr>
          <w:b/>
          <w:i/>
        </w:rPr>
        <w:t>Индивидуальность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развития.</w:t>
      </w:r>
    </w:p>
    <w:p w:rsidR="00E54CC8" w:rsidRDefault="00D1555E">
      <w:pPr>
        <w:pStyle w:val="a3"/>
        <w:ind w:left="102" w:right="312" w:firstLine="707"/>
        <w:jc w:val="both"/>
      </w:pPr>
      <w:r>
        <w:rPr>
          <w:b/>
          <w:i/>
        </w:rPr>
        <w:t xml:space="preserve">Непрерывность </w:t>
      </w:r>
      <w:r>
        <w:t>- целенаправленный процесс адаптации и развития специалиста</w:t>
      </w:r>
      <w:r>
        <w:rPr>
          <w:spacing w:val="1"/>
        </w:rPr>
        <w:t xml:space="preserve"> </w:t>
      </w:r>
      <w:r>
        <w:t>продолжается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 3 лет.</w:t>
      </w:r>
    </w:p>
    <w:p w:rsidR="00E54CC8" w:rsidRDefault="00D1555E">
      <w:pPr>
        <w:pStyle w:val="a3"/>
        <w:ind w:left="102" w:right="302" w:firstLine="707"/>
        <w:jc w:val="both"/>
      </w:pPr>
      <w:r>
        <w:rPr>
          <w:b/>
          <w:i/>
        </w:rPr>
        <w:t>Эффективность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форм работы</w:t>
      </w:r>
      <w:r>
        <w:rPr>
          <w:spacing w:val="1"/>
        </w:rPr>
        <w:t xml:space="preserve"> </w:t>
      </w:r>
      <w:r>
        <w:t>уровню его</w:t>
      </w:r>
      <w:r>
        <w:rPr>
          <w:spacing w:val="-2"/>
        </w:rPr>
        <w:t xml:space="preserve"> </w:t>
      </w:r>
      <w:r>
        <w:t>потенциала.</w:t>
      </w:r>
    </w:p>
    <w:p w:rsidR="00E54CC8" w:rsidRDefault="00E54CC8">
      <w:pPr>
        <w:pStyle w:val="a3"/>
        <w:spacing w:before="3"/>
      </w:pPr>
    </w:p>
    <w:p w:rsidR="00E54CC8" w:rsidRDefault="00D1555E">
      <w:pPr>
        <w:pStyle w:val="2"/>
        <w:numPr>
          <w:ilvl w:val="1"/>
          <w:numId w:val="2"/>
        </w:numPr>
        <w:tabs>
          <w:tab w:val="left" w:pos="464"/>
        </w:tabs>
        <w:spacing w:before="1" w:line="274" w:lineRule="exact"/>
        <w:ind w:left="463" w:hanging="362"/>
      </w:pPr>
      <w:r>
        <w:t>Организация</w:t>
      </w:r>
      <w:r>
        <w:rPr>
          <w:spacing w:val="-4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</w:p>
    <w:p w:rsidR="00E54CC8" w:rsidRDefault="00D1555E">
      <w:pPr>
        <w:pStyle w:val="a3"/>
        <w:ind w:left="102" w:firstLine="707"/>
      </w:pPr>
      <w:r>
        <w:t>Ответственность</w:t>
      </w:r>
      <w:r>
        <w:rPr>
          <w:spacing w:val="-10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реализацию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наставничества</w:t>
      </w:r>
      <w:r>
        <w:rPr>
          <w:spacing w:val="-11"/>
        </w:rPr>
        <w:t xml:space="preserve"> </w:t>
      </w:r>
      <w:r>
        <w:t>внутри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берут на</w:t>
      </w:r>
      <w:r>
        <w:rPr>
          <w:spacing w:val="-1"/>
        </w:rPr>
        <w:t xml:space="preserve"> </w:t>
      </w:r>
      <w:r>
        <w:t>себя:</w:t>
      </w:r>
    </w:p>
    <w:p w:rsidR="00E54CC8" w:rsidRDefault="00D1555E">
      <w:pPr>
        <w:pStyle w:val="a4"/>
        <w:numPr>
          <w:ilvl w:val="2"/>
          <w:numId w:val="2"/>
        </w:numPr>
        <w:tabs>
          <w:tab w:val="left" w:pos="1017"/>
        </w:tabs>
        <w:rPr>
          <w:sz w:val="24"/>
        </w:rPr>
      </w:pPr>
      <w:r>
        <w:rPr>
          <w:sz w:val="24"/>
        </w:rPr>
        <w:t>администрация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7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участников;</w:t>
      </w:r>
    </w:p>
    <w:p w:rsidR="00E54CC8" w:rsidRDefault="00D1555E">
      <w:pPr>
        <w:pStyle w:val="a4"/>
        <w:numPr>
          <w:ilvl w:val="2"/>
          <w:numId w:val="2"/>
        </w:numPr>
        <w:tabs>
          <w:tab w:val="left" w:pos="1077"/>
        </w:tabs>
        <w:ind w:left="1076" w:hanging="210"/>
        <w:rPr>
          <w:sz w:val="24"/>
        </w:rPr>
      </w:pPr>
      <w:r>
        <w:rPr>
          <w:sz w:val="24"/>
        </w:rPr>
        <w:t>наставники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E54CC8" w:rsidRDefault="00E54CC8">
      <w:pPr>
        <w:rPr>
          <w:sz w:val="24"/>
        </w:rPr>
        <w:sectPr w:rsidR="00E54CC8">
          <w:pgSz w:w="11910" w:h="16840"/>
          <w:pgMar w:top="1040" w:right="540" w:bottom="1200" w:left="1600" w:header="0" w:footer="922" w:gutter="0"/>
          <w:cols w:space="720"/>
        </w:sectPr>
      </w:pPr>
    </w:p>
    <w:p w:rsidR="00E54CC8" w:rsidRDefault="00D1555E">
      <w:pPr>
        <w:pStyle w:val="2"/>
        <w:spacing w:before="71"/>
        <w:ind w:left="1923" w:right="1154" w:hanging="845"/>
      </w:pPr>
      <w:r>
        <w:lastRenderedPageBreak/>
        <w:t>ПЛАНИРУЕМЫЕ МЕРОПРИЯТИЯ РЕАЛИЗАЦИИ ПРОГРАММЫ</w:t>
      </w:r>
      <w:r>
        <w:rPr>
          <w:spacing w:val="-57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 w:rsidR="00A82778">
        <w:t>НА 2024-2025</w:t>
      </w:r>
      <w:r>
        <w:t xml:space="preserve"> УЧЕБНЫЙ ГОД</w:t>
      </w:r>
    </w:p>
    <w:p w:rsidR="00E54CC8" w:rsidRDefault="00E54CC8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6079"/>
        <w:gridCol w:w="57"/>
        <w:gridCol w:w="2309"/>
      </w:tblGrid>
      <w:tr w:rsidR="00E54CC8" w:rsidTr="00A82778">
        <w:trPr>
          <w:trHeight w:val="554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54CC8" w:rsidRDefault="00D1555E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мероприятия/виды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7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его</w:t>
            </w:r>
            <w:proofErr w:type="gramEnd"/>
          </w:p>
          <w:p w:rsidR="00E54CC8" w:rsidRDefault="00D1555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E54CC8">
        <w:trPr>
          <w:trHeight w:val="275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  <w:tr w:rsidR="00E54CC8" w:rsidTr="00A8277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54CC8" w:rsidRDefault="00D1555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E54CC8" w:rsidRDefault="00E54CC8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E54CC8" w:rsidTr="00A8277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E54CC8" w:rsidRDefault="00D1555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E54CC8" w:rsidRDefault="00E54CC8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E54CC8">
        <w:trPr>
          <w:trHeight w:val="275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E54CC8" w:rsidTr="00A8277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</w:p>
          <w:p w:rsidR="00E54CC8" w:rsidRDefault="00D1555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  <w:tr w:rsidR="00E54CC8" w:rsidTr="00A82778">
        <w:trPr>
          <w:trHeight w:val="554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E54CC8" w:rsidRDefault="00D1555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proofErr w:type="gramStart"/>
            <w:r>
              <w:rPr>
                <w:sz w:val="24"/>
              </w:rPr>
              <w:t>..</w:t>
            </w:r>
            <w:r>
              <w:rPr>
                <w:spacing w:val="-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tabs>
                <w:tab w:val="left" w:pos="133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z w:val="24"/>
              </w:rPr>
              <w:tab/>
              <w:t>педагог-</w:t>
            </w:r>
          </w:p>
          <w:p w:rsidR="00E54CC8" w:rsidRDefault="00D155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54CC8" w:rsidTr="00845D6D">
        <w:trPr>
          <w:trHeight w:val="389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пар.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E54CC8" w:rsidRDefault="00E54CC8" w:rsidP="00845D6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E54CC8" w:rsidTr="00A82778">
        <w:trPr>
          <w:trHeight w:val="1641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tabs>
                <w:tab w:val="left" w:pos="3315"/>
                <w:tab w:val="left" w:pos="4486"/>
              </w:tabs>
              <w:spacing w:line="268" w:lineRule="exact"/>
              <w:ind w:left="21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выявление</w:t>
            </w:r>
          </w:p>
          <w:p w:rsidR="00E54CC8" w:rsidRDefault="00D1555E">
            <w:pPr>
              <w:pStyle w:val="TableParagraph"/>
              <w:tabs>
                <w:tab w:val="left" w:pos="3315"/>
              </w:tabs>
              <w:spacing w:line="272" w:lineRule="exact"/>
              <w:ind w:left="213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затруднений,</w:t>
            </w:r>
          </w:p>
          <w:p w:rsidR="00E54CC8" w:rsidRDefault="00D1555E">
            <w:pPr>
              <w:pStyle w:val="TableParagraph"/>
              <w:tabs>
                <w:tab w:val="left" w:pos="1853"/>
                <w:tab w:val="left" w:pos="2515"/>
                <w:tab w:val="left" w:pos="3007"/>
                <w:tab w:val="left" w:pos="4357"/>
                <w:tab w:val="left" w:pos="4755"/>
                <w:tab w:val="left" w:pos="5821"/>
              </w:tabs>
              <w:spacing w:before="1" w:line="237" w:lineRule="auto"/>
              <w:ind w:left="213" w:right="18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степени</w:t>
            </w:r>
            <w:r>
              <w:rPr>
                <w:sz w:val="24"/>
              </w:rPr>
              <w:tab/>
              <w:t>комфортности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разработка</w:t>
            </w:r>
            <w:r>
              <w:rPr>
                <w:sz w:val="24"/>
              </w:rPr>
              <w:tab/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tabs>
                <w:tab w:val="left" w:pos="212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  <w:p w:rsidR="00E54CC8" w:rsidRDefault="00D155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 w:rsidTr="00A82778">
        <w:trPr>
          <w:trHeight w:val="827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лицом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40" w:lineRule="auto"/>
              <w:ind w:right="1247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E54CC8" w:rsidRDefault="00D155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 w:rsidTr="00A82778">
        <w:trPr>
          <w:trHeight w:val="1473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numPr>
                <w:ilvl w:val="0"/>
                <w:numId w:val="1"/>
              </w:numPr>
              <w:tabs>
                <w:tab w:val="left" w:pos="628"/>
                <w:tab w:val="left" w:pos="629"/>
                <w:tab w:val="left" w:pos="2578"/>
                <w:tab w:val="left" w:pos="5060"/>
              </w:tabs>
              <w:spacing w:before="6" w:line="228" w:lineRule="auto"/>
              <w:ind w:right="19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z w:val="24"/>
              </w:rPr>
              <w:tab/>
              <w:t>«Конструирование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ФГОС»</w:t>
            </w:r>
            <w:proofErr w:type="gramStart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proofErr w:type="gramEnd"/>
          </w:p>
          <w:p w:rsidR="00E54CC8" w:rsidRDefault="00D1555E">
            <w:pPr>
              <w:pStyle w:val="TableParagraph"/>
              <w:numPr>
                <w:ilvl w:val="0"/>
                <w:numId w:val="1"/>
              </w:numPr>
              <w:tabs>
                <w:tab w:val="left" w:pos="628"/>
                <w:tab w:val="left" w:pos="629"/>
                <w:tab w:val="left" w:pos="3886"/>
              </w:tabs>
              <w:spacing w:before="20" w:line="223" w:lineRule="auto"/>
              <w:ind w:right="648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40" w:lineRule="auto"/>
              <w:ind w:right="1019"/>
              <w:rPr>
                <w:sz w:val="24"/>
              </w:rPr>
            </w:pPr>
            <w:r>
              <w:rPr>
                <w:sz w:val="24"/>
              </w:rPr>
              <w:t>Куратор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E54CC8" w:rsidTr="00A8277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</w:p>
          <w:p w:rsidR="00E54CC8" w:rsidRDefault="00D1555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tabs>
                <w:tab w:val="left" w:pos="212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  <w:p w:rsidR="00E54CC8" w:rsidRDefault="00D155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>
        <w:trPr>
          <w:trHeight w:val="275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E54CC8" w:rsidTr="00A82778">
        <w:trPr>
          <w:trHeight w:val="1099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tabs>
                <w:tab w:val="left" w:pos="1283"/>
                <w:tab w:val="left" w:pos="3103"/>
                <w:tab w:val="left" w:pos="4552"/>
                <w:tab w:val="left" w:pos="4950"/>
              </w:tabs>
              <w:spacing w:before="3" w:line="232" w:lineRule="auto"/>
              <w:ind w:left="105" w:right="194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«Эффективные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 ОГЭ»</w:t>
            </w:r>
          </w:p>
          <w:p w:rsidR="00E54CC8" w:rsidRDefault="00D1555E">
            <w:pPr>
              <w:pStyle w:val="TableParagraph"/>
              <w:tabs>
                <w:tab w:val="left" w:pos="1579"/>
                <w:tab w:val="left" w:pos="2043"/>
                <w:tab w:val="left" w:pos="3154"/>
                <w:tab w:val="left" w:pos="3917"/>
                <w:tab w:val="left" w:pos="5240"/>
              </w:tabs>
              <w:spacing w:line="276" w:lineRule="exact"/>
              <w:ind w:left="105" w:right="96"/>
              <w:rPr>
                <w:sz w:val="24"/>
              </w:rPr>
            </w:pPr>
            <w:r>
              <w:rPr>
                <w:sz w:val="24"/>
              </w:rPr>
              <w:t>"Мотивация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учебный</w:t>
            </w:r>
            <w:r>
              <w:rPr>
                <w:sz w:val="24"/>
              </w:rPr>
              <w:tab/>
              <w:t>труд:</w:t>
            </w:r>
            <w:r>
              <w:rPr>
                <w:sz w:val="24"/>
              </w:rPr>
              <w:tab/>
              <w:t>проблемы,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поиски,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решения"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опыта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40" w:lineRule="auto"/>
              <w:ind w:right="100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E54CC8" w:rsidTr="00A82778">
        <w:trPr>
          <w:trHeight w:val="827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  <w:tc>
          <w:tcPr>
            <w:tcW w:w="2366" w:type="dxa"/>
            <w:gridSpan w:val="2"/>
          </w:tcPr>
          <w:p w:rsidR="00A82778" w:rsidRDefault="00A82778">
            <w:pPr>
              <w:pStyle w:val="TableParagraph"/>
              <w:spacing w:line="240" w:lineRule="auto"/>
              <w:ind w:right="920"/>
              <w:rPr>
                <w:sz w:val="24"/>
              </w:rPr>
            </w:pPr>
            <w:r>
              <w:rPr>
                <w:sz w:val="24"/>
              </w:rPr>
              <w:t>Зав</w:t>
            </w:r>
            <w:r w:rsidR="00D1555E">
              <w:rPr>
                <w:sz w:val="24"/>
              </w:rPr>
              <w:t>.</w:t>
            </w:r>
            <w:r w:rsidR="00D1555E">
              <w:rPr>
                <w:spacing w:val="-9"/>
                <w:sz w:val="24"/>
              </w:rPr>
              <w:t xml:space="preserve"> </w:t>
            </w:r>
            <w:proofErr w:type="spellStart"/>
            <w:r w:rsidR="00D1555E">
              <w:rPr>
                <w:sz w:val="24"/>
              </w:rPr>
              <w:t>по</w:t>
            </w:r>
            <w:r>
              <w:rPr>
                <w:sz w:val="24"/>
              </w:rPr>
              <w:t>НМР</w:t>
            </w:r>
            <w:proofErr w:type="spellEnd"/>
          </w:p>
          <w:p w:rsidR="00E54CC8" w:rsidRDefault="00D1555E">
            <w:pPr>
              <w:pStyle w:val="TableParagraph"/>
              <w:spacing w:line="240" w:lineRule="auto"/>
              <w:ind w:right="920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E54CC8" w:rsidRDefault="00D1555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 w:rsidTr="00A82778">
        <w:trPr>
          <w:trHeight w:val="830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tabs>
                <w:tab w:val="left" w:pos="1012"/>
                <w:tab w:val="left" w:pos="2705"/>
                <w:tab w:val="left" w:pos="3031"/>
                <w:tab w:val="left" w:pos="3934"/>
                <w:tab w:val="left" w:pos="5497"/>
              </w:tabs>
              <w:spacing w:line="240" w:lineRule="auto"/>
              <w:ind w:left="105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Наставляемых</w:t>
            </w:r>
            <w:r>
              <w:rPr>
                <w:sz w:val="24"/>
              </w:rPr>
              <w:tab/>
            </w:r>
            <w:r w:rsidR="00A82778">
              <w:rPr>
                <w:sz w:val="24"/>
              </w:rPr>
              <w:t>в</w:t>
            </w:r>
            <w:r w:rsidR="00A82778">
              <w:rPr>
                <w:sz w:val="24"/>
              </w:rPr>
              <w:tab/>
            </w:r>
            <w:r>
              <w:rPr>
                <w:sz w:val="24"/>
              </w:rPr>
              <w:t>МО.</w:t>
            </w:r>
            <w:proofErr w:type="gramEnd"/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темы</w:t>
            </w:r>
            <w:r>
              <w:rPr>
                <w:spacing w:val="-57"/>
                <w:sz w:val="24"/>
              </w:rPr>
              <w:t xml:space="preserve"> </w:t>
            </w:r>
            <w:r w:rsidR="00845D6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</w:tc>
        <w:tc>
          <w:tcPr>
            <w:tcW w:w="2366" w:type="dxa"/>
            <w:gridSpan w:val="2"/>
          </w:tcPr>
          <w:p w:rsidR="00E54CC8" w:rsidRDefault="00A82778" w:rsidP="00A82778">
            <w:pPr>
              <w:pStyle w:val="TableParagraph"/>
              <w:spacing w:line="240" w:lineRule="auto"/>
              <w:ind w:right="74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Зав</w:t>
            </w:r>
            <w:proofErr w:type="gramStart"/>
            <w:r>
              <w:rPr>
                <w:spacing w:val="-1"/>
                <w:sz w:val="24"/>
              </w:rPr>
              <w:t>.к</w:t>
            </w:r>
            <w:proofErr w:type="gramEnd"/>
            <w:r>
              <w:rPr>
                <w:spacing w:val="-1"/>
                <w:sz w:val="24"/>
              </w:rPr>
              <w:t>афедрами</w:t>
            </w:r>
            <w:proofErr w:type="spellEnd"/>
            <w:r>
              <w:rPr>
                <w:spacing w:val="-1"/>
                <w:sz w:val="24"/>
              </w:rPr>
              <w:t xml:space="preserve"> у</w:t>
            </w:r>
            <w:r w:rsidR="00D1555E">
              <w:rPr>
                <w:sz w:val="24"/>
              </w:rPr>
              <w:t>чителя</w:t>
            </w:r>
            <w:r w:rsidR="00D1555E">
              <w:rPr>
                <w:spacing w:val="-2"/>
                <w:sz w:val="24"/>
              </w:rPr>
              <w:t xml:space="preserve"> </w:t>
            </w:r>
            <w:r w:rsidR="00D1555E">
              <w:rPr>
                <w:sz w:val="24"/>
              </w:rPr>
              <w:t>-наставник</w:t>
            </w:r>
          </w:p>
        </w:tc>
      </w:tr>
      <w:tr w:rsidR="00E54CC8" w:rsidTr="00A8277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tabs>
                <w:tab w:val="left" w:pos="1803"/>
                <w:tab w:val="left" w:pos="2306"/>
                <w:tab w:val="left" w:pos="3469"/>
                <w:tab w:val="left" w:pos="485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текущим</w:t>
            </w:r>
            <w:r>
              <w:rPr>
                <w:sz w:val="24"/>
              </w:rPr>
              <w:tab/>
              <w:t>проблемам</w:t>
            </w:r>
            <w:r>
              <w:rPr>
                <w:sz w:val="24"/>
              </w:rPr>
              <w:tab/>
              <w:t>реализации</w:t>
            </w:r>
          </w:p>
          <w:p w:rsidR="00E54CC8" w:rsidRDefault="00D1555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-н</w:t>
            </w:r>
            <w:proofErr w:type="gramEnd"/>
            <w:r>
              <w:rPr>
                <w:sz w:val="24"/>
              </w:rPr>
              <w:t>аставник</w:t>
            </w:r>
          </w:p>
        </w:tc>
      </w:tr>
      <w:tr w:rsidR="00E54CC8" w:rsidTr="00A82778">
        <w:trPr>
          <w:trHeight w:val="275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54CC8">
        <w:trPr>
          <w:trHeight w:val="275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E54CC8" w:rsidTr="00A82778">
        <w:trPr>
          <w:trHeight w:val="827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6079" w:type="dxa"/>
          </w:tcPr>
          <w:p w:rsidR="00E54CC8" w:rsidRDefault="00D1555E">
            <w:pPr>
              <w:pStyle w:val="TableParagraph"/>
              <w:spacing w:before="45" w:line="275" w:lineRule="exact"/>
              <w:ind w:left="465"/>
              <w:rPr>
                <w:sz w:val="24"/>
              </w:rPr>
            </w:pPr>
            <w:proofErr w:type="spellStart"/>
            <w:r>
              <w:rPr>
                <w:sz w:val="24"/>
              </w:rPr>
              <w:t>Митап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  <w:p w:rsidR="00E54CC8" w:rsidRDefault="00D1555E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«Технологии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креативного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мышления»;</w:t>
            </w:r>
          </w:p>
        </w:tc>
        <w:tc>
          <w:tcPr>
            <w:tcW w:w="2366" w:type="dxa"/>
            <w:gridSpan w:val="2"/>
          </w:tcPr>
          <w:p w:rsidR="00E54CC8" w:rsidRDefault="00D155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  <w:p w:rsidR="00E54CC8" w:rsidRDefault="00D1555E">
            <w:pPr>
              <w:pStyle w:val="TableParagraph"/>
              <w:spacing w:line="270" w:lineRule="atLeast"/>
              <w:ind w:right="1002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E54CC8">
        <w:trPr>
          <w:trHeight w:val="554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5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Отработка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структуры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урока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E54CC8" w:rsidRDefault="00D1555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обновленных ФГОС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tabs>
                <w:tab w:val="left" w:pos="2122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  <w:p w:rsidR="00E54CC8" w:rsidRDefault="00D155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tabs>
                <w:tab w:val="left" w:pos="1786"/>
                <w:tab w:val="left" w:pos="3345"/>
                <w:tab w:val="left" w:pos="465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проектной</w:t>
            </w:r>
            <w:r>
              <w:rPr>
                <w:sz w:val="24"/>
              </w:rPr>
              <w:tab/>
              <w:t>деятельности</w:t>
            </w:r>
          </w:p>
          <w:p w:rsidR="00E54CC8" w:rsidRDefault="00D1555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tabs>
                <w:tab w:val="left" w:pos="2122"/>
              </w:tabs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  <w:p w:rsidR="00E54CC8" w:rsidRDefault="00D155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>
        <w:trPr>
          <w:trHeight w:val="275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Декабрь.</w:t>
            </w:r>
          </w:p>
        </w:tc>
      </w:tr>
      <w:tr w:rsidR="00E54CC8" w:rsidTr="00A82778">
        <w:trPr>
          <w:trHeight w:val="290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планов.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куратор</w:t>
            </w:r>
          </w:p>
        </w:tc>
      </w:tr>
      <w:tr w:rsidR="00E54CC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E54CC8" w:rsidRDefault="00D155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136" w:type="dxa"/>
            <w:gridSpan w:val="2"/>
          </w:tcPr>
          <w:p w:rsidR="00E54CC8" w:rsidRDefault="00A82778">
            <w:pPr>
              <w:pStyle w:val="TableParagraph"/>
              <w:spacing w:line="232" w:lineRule="auto"/>
              <w:ind w:left="213" w:right="1892"/>
              <w:rPr>
                <w:sz w:val="24"/>
              </w:rPr>
            </w:pPr>
            <w:r>
              <w:rPr>
                <w:sz w:val="24"/>
              </w:rPr>
              <w:t>Тре</w:t>
            </w:r>
            <w:r w:rsidR="00D1555E">
              <w:rPr>
                <w:sz w:val="24"/>
              </w:rPr>
              <w:t>нинг «Пути и средства развития</w:t>
            </w:r>
            <w:r w:rsidR="00D1555E">
              <w:rPr>
                <w:spacing w:val="1"/>
                <w:sz w:val="24"/>
              </w:rPr>
              <w:t xml:space="preserve"> </w:t>
            </w:r>
            <w:r w:rsidR="00D1555E">
              <w:rPr>
                <w:sz w:val="24"/>
              </w:rPr>
              <w:t>познавательной</w:t>
            </w:r>
            <w:r>
              <w:rPr>
                <w:sz w:val="24"/>
              </w:rPr>
              <w:t xml:space="preserve"> </w:t>
            </w:r>
            <w:r w:rsidR="00D1555E">
              <w:rPr>
                <w:sz w:val="24"/>
              </w:rPr>
              <w:t>активности</w:t>
            </w:r>
            <w:r w:rsidR="00D1555E">
              <w:rPr>
                <w:spacing w:val="-10"/>
                <w:sz w:val="24"/>
              </w:rPr>
              <w:t xml:space="preserve"> </w:t>
            </w:r>
            <w:r w:rsidR="00D1555E">
              <w:rPr>
                <w:sz w:val="24"/>
              </w:rPr>
              <w:t>учащихся».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  <w:p w:rsidR="00E54CC8" w:rsidRDefault="00D155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>
        <w:trPr>
          <w:trHeight w:val="277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58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E54CC8">
        <w:trPr>
          <w:trHeight w:val="275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E54CC8">
        <w:trPr>
          <w:trHeight w:val="552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3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tabs>
                <w:tab w:val="left" w:pos="1489"/>
              </w:tabs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молодым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E54CC8" w:rsidRDefault="00D1555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2309" w:type="dxa"/>
          </w:tcPr>
          <w:p w:rsidR="00E54CC8" w:rsidRDefault="00D1555E" w:rsidP="00A8277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 w:rsidR="00A82778">
              <w:rPr>
                <w:sz w:val="24"/>
              </w:rPr>
              <w:t>кафедры</w:t>
            </w:r>
          </w:p>
        </w:tc>
      </w:tr>
      <w:tr w:rsidR="00E54CC8">
        <w:trPr>
          <w:trHeight w:val="1096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tabs>
                <w:tab w:val="left" w:pos="1915"/>
                <w:tab w:val="left" w:pos="2854"/>
                <w:tab w:val="left" w:pos="3901"/>
                <w:tab w:val="left" w:pos="4349"/>
                <w:tab w:val="left" w:pos="5511"/>
              </w:tabs>
              <w:spacing w:line="237" w:lineRule="auto"/>
              <w:ind w:left="213" w:right="310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«Эффективные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z w:val="24"/>
              </w:rPr>
              <w:tab/>
              <w:t>развитию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одаренности»;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E54CC8">
        <w:trPr>
          <w:trHeight w:val="275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E54CC8">
        <w:trPr>
          <w:trHeight w:val="1103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spacing w:line="237" w:lineRule="auto"/>
              <w:ind w:left="105" w:right="187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(НПК)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«Путь 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успеху»;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spacing w:line="240" w:lineRule="auto"/>
              <w:ind w:right="920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наставники,</w:t>
            </w:r>
          </w:p>
          <w:p w:rsidR="00E54CC8" w:rsidRDefault="00A82778">
            <w:pPr>
              <w:pStyle w:val="TableParagraph"/>
              <w:spacing w:line="270" w:lineRule="atLeast"/>
              <w:ind w:right="750"/>
              <w:rPr>
                <w:sz w:val="24"/>
              </w:rPr>
            </w:pPr>
            <w:r>
              <w:rPr>
                <w:sz w:val="24"/>
              </w:rPr>
              <w:t>Зав. кафедрами</w:t>
            </w:r>
          </w:p>
        </w:tc>
      </w:tr>
      <w:tr w:rsidR="00E54CC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tabs>
                <w:tab w:val="left" w:pos="1256"/>
                <w:tab w:val="left" w:pos="4095"/>
                <w:tab w:val="left" w:pos="5792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Лекция:</w:t>
            </w:r>
            <w:r>
              <w:rPr>
                <w:sz w:val="24"/>
              </w:rPr>
              <w:tab/>
              <w:t>«Контрольно-оценочная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54CC8" w:rsidRDefault="00A8277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</w:t>
            </w:r>
            <w:r w:rsidR="00D1555E">
              <w:rPr>
                <w:sz w:val="24"/>
              </w:rPr>
              <w:t>чебном</w:t>
            </w:r>
            <w:r>
              <w:rPr>
                <w:sz w:val="24"/>
              </w:rPr>
              <w:t xml:space="preserve"> </w:t>
            </w:r>
            <w:proofErr w:type="gramStart"/>
            <w:r w:rsidR="00D1555E">
              <w:rPr>
                <w:sz w:val="24"/>
              </w:rPr>
              <w:t>занятии</w:t>
            </w:r>
            <w:proofErr w:type="gramEnd"/>
            <w:r w:rsidR="00D1555E">
              <w:rPr>
                <w:sz w:val="24"/>
              </w:rPr>
              <w:t>»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-н</w:t>
            </w:r>
            <w:proofErr w:type="gramEnd"/>
            <w:r>
              <w:rPr>
                <w:sz w:val="24"/>
              </w:rPr>
              <w:t>аставник</w:t>
            </w:r>
          </w:p>
        </w:tc>
      </w:tr>
      <w:tr w:rsidR="00E54CC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spacing w:line="265" w:lineRule="exact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Наставляемые,</w:t>
            </w:r>
          </w:p>
          <w:p w:rsidR="00E54CC8" w:rsidRDefault="00D1555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учителя-наставники</w:t>
            </w:r>
          </w:p>
        </w:tc>
      </w:tr>
      <w:tr w:rsidR="00E54CC8">
        <w:trPr>
          <w:trHeight w:val="278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E54CC8">
        <w:trPr>
          <w:trHeight w:val="1103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tabs>
                <w:tab w:val="left" w:pos="1279"/>
                <w:tab w:val="left" w:pos="3406"/>
                <w:tab w:val="left" w:pos="4402"/>
                <w:tab w:val="left" w:pos="4784"/>
                <w:tab w:val="left" w:pos="5898"/>
              </w:tabs>
              <w:spacing w:line="24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z w:val="24"/>
              </w:rPr>
              <w:tab/>
              <w:t>подход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урочной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</w:p>
        </w:tc>
        <w:tc>
          <w:tcPr>
            <w:tcW w:w="2309" w:type="dxa"/>
          </w:tcPr>
          <w:p w:rsidR="00E54CC8" w:rsidRDefault="00A82778">
            <w:pPr>
              <w:pStyle w:val="TableParagraph"/>
              <w:tabs>
                <w:tab w:val="left" w:pos="986"/>
                <w:tab w:val="left" w:pos="1676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Зав. по НМР</w:t>
            </w:r>
            <w:r w:rsidR="00D1555E">
              <w:rPr>
                <w:spacing w:val="-2"/>
                <w:sz w:val="24"/>
              </w:rPr>
              <w:t>,</w:t>
            </w:r>
            <w:r w:rsidR="00D1555E">
              <w:rPr>
                <w:spacing w:val="-57"/>
                <w:sz w:val="24"/>
              </w:rPr>
              <w:t xml:space="preserve"> </w:t>
            </w:r>
            <w:r w:rsidR="00D1555E">
              <w:rPr>
                <w:sz w:val="24"/>
              </w:rPr>
              <w:t>куратор,</w:t>
            </w:r>
          </w:p>
          <w:p w:rsidR="00E54CC8" w:rsidRDefault="00D1555E">
            <w:pPr>
              <w:pStyle w:val="TableParagraph"/>
              <w:tabs>
                <w:tab w:val="left" w:pos="2122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  <w:p w:rsidR="00E54CC8" w:rsidRDefault="00D155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 программ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tabs>
                <w:tab w:val="left" w:pos="2122"/>
              </w:tabs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  <w:t>-</w:t>
            </w:r>
          </w:p>
          <w:p w:rsidR="00E54CC8" w:rsidRDefault="00D155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E54CC8">
        <w:trPr>
          <w:trHeight w:val="551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Наставляемые</w:t>
            </w:r>
          </w:p>
          <w:p w:rsidR="00E54CC8" w:rsidRDefault="00D155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</w:tr>
      <w:tr w:rsidR="00E54CC8">
        <w:trPr>
          <w:trHeight w:val="276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E54CC8">
        <w:trPr>
          <w:trHeight w:val="827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tabs>
                <w:tab w:val="left" w:pos="1606"/>
                <w:tab w:val="left" w:pos="1882"/>
                <w:tab w:val="left" w:pos="2546"/>
                <w:tab w:val="left" w:pos="3572"/>
                <w:tab w:val="left" w:pos="3664"/>
                <w:tab w:val="left" w:pos="4095"/>
                <w:tab w:val="left" w:pos="4413"/>
                <w:tab w:val="left" w:pos="5014"/>
                <w:tab w:val="left" w:pos="5551"/>
              </w:tabs>
              <w:spacing w:line="240" w:lineRule="auto"/>
              <w:ind w:left="105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Практикум</w:t>
            </w:r>
            <w:r>
              <w:rPr>
                <w:sz w:val="24"/>
              </w:rPr>
              <w:tab/>
              <w:t>«Мой</w:t>
            </w:r>
            <w:r>
              <w:rPr>
                <w:sz w:val="24"/>
              </w:rPr>
              <w:tab/>
              <w:t>первый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шаг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(выступление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кафедре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  <w:proofErr w:type="gramEnd"/>
          </w:p>
          <w:p w:rsidR="00E54CC8" w:rsidRDefault="00D1555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самообразования.)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spacing w:line="240" w:lineRule="auto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>Наставляемый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</w:tr>
      <w:tr w:rsidR="00E54CC8">
        <w:trPr>
          <w:trHeight w:val="278"/>
        </w:trPr>
        <w:tc>
          <w:tcPr>
            <w:tcW w:w="9347" w:type="dxa"/>
            <w:gridSpan w:val="4"/>
          </w:tcPr>
          <w:p w:rsidR="00E54CC8" w:rsidRDefault="00D1555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E54CC8">
        <w:trPr>
          <w:trHeight w:val="1103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tabs>
                <w:tab w:val="left" w:pos="1373"/>
                <w:tab w:val="left" w:pos="2187"/>
                <w:tab w:val="left" w:pos="3471"/>
                <w:tab w:val="left" w:pos="5053"/>
              </w:tabs>
              <w:spacing w:line="240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z w:val="24"/>
              </w:rPr>
              <w:tab/>
              <w:t>стол</w:t>
            </w:r>
            <w:r>
              <w:rPr>
                <w:sz w:val="24"/>
              </w:rPr>
              <w:tab/>
              <w:t>«Личные</w:t>
            </w:r>
            <w:r>
              <w:rPr>
                <w:sz w:val="24"/>
              </w:rPr>
              <w:tab/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(подведение итогов 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Наставляемые</w:t>
            </w:r>
          </w:p>
          <w:p w:rsidR="00E54CC8" w:rsidRDefault="00D1555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специалисты.</w:t>
            </w:r>
          </w:p>
        </w:tc>
      </w:tr>
      <w:tr w:rsidR="00E54CC8">
        <w:trPr>
          <w:trHeight w:val="827"/>
        </w:trPr>
        <w:tc>
          <w:tcPr>
            <w:tcW w:w="902" w:type="dxa"/>
          </w:tcPr>
          <w:p w:rsidR="00E54CC8" w:rsidRDefault="00D1555E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136" w:type="dxa"/>
            <w:gridSpan w:val="2"/>
          </w:tcPr>
          <w:p w:rsidR="00E54CC8" w:rsidRDefault="00D1555E">
            <w:pPr>
              <w:pStyle w:val="TableParagraph"/>
              <w:tabs>
                <w:tab w:val="left" w:pos="2482"/>
                <w:tab w:val="left" w:pos="4540"/>
              </w:tabs>
              <w:spacing w:line="240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Перспективное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  <w:t>затруднений</w:t>
            </w:r>
            <w:r>
              <w:rPr>
                <w:sz w:val="24"/>
              </w:rPr>
              <w:tab/>
              <w:t>Наставляемых</w:t>
            </w:r>
          </w:p>
          <w:p w:rsidR="00E54CC8" w:rsidRDefault="00D1555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специалистов.</w:t>
            </w:r>
          </w:p>
        </w:tc>
        <w:tc>
          <w:tcPr>
            <w:tcW w:w="2309" w:type="dxa"/>
          </w:tcPr>
          <w:p w:rsidR="00E54CC8" w:rsidRDefault="00D1555E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наставники.</w:t>
            </w:r>
          </w:p>
        </w:tc>
      </w:tr>
    </w:tbl>
    <w:p w:rsidR="003E789B" w:rsidRDefault="003E789B"/>
    <w:sectPr w:rsidR="003E789B">
      <w:pgSz w:w="11910" w:h="16840"/>
      <w:pgMar w:top="1120" w:right="540" w:bottom="1120" w:left="160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765" w:rsidRDefault="00F94765">
      <w:r>
        <w:separator/>
      </w:r>
    </w:p>
  </w:endnote>
  <w:endnote w:type="continuationSeparator" w:id="0">
    <w:p w:rsidR="00F94765" w:rsidRDefault="00F94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C8" w:rsidRDefault="00845D6D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6914515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CC8" w:rsidRDefault="00D1555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EBA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44.4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" filled="f" stroked="f">
              <v:textbox inset="0,0,0,0">
                <w:txbxContent>
                  <w:p w:rsidR="00E54CC8" w:rsidRDefault="00D1555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3EBA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765" w:rsidRDefault="00F94765">
      <w:r>
        <w:separator/>
      </w:r>
    </w:p>
  </w:footnote>
  <w:footnote w:type="continuationSeparator" w:id="0">
    <w:p w:rsidR="00F94765" w:rsidRDefault="00F94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47AE0"/>
    <w:multiLevelType w:val="multilevel"/>
    <w:tmpl w:val="BA4A3516"/>
    <w:lvl w:ilvl="0">
      <w:start w:val="1"/>
      <w:numFmt w:val="decimal"/>
      <w:lvlText w:val="%1"/>
      <w:lvlJc w:val="left"/>
      <w:pPr>
        <w:ind w:left="403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3" w:hanging="3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73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9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9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301"/>
      </w:pPr>
      <w:rPr>
        <w:rFonts w:hint="default"/>
        <w:lang w:val="ru-RU" w:eastAsia="en-US" w:bidi="ar-SA"/>
      </w:rPr>
    </w:lvl>
  </w:abstractNum>
  <w:abstractNum w:abstractNumId="1">
    <w:nsid w:val="11370E54"/>
    <w:multiLevelType w:val="multilevel"/>
    <w:tmpl w:val="D68AED7C"/>
    <w:lvl w:ilvl="0">
      <w:start w:val="3"/>
      <w:numFmt w:val="decimal"/>
      <w:lvlText w:val="%1"/>
      <w:lvlJc w:val="left"/>
      <w:pPr>
        <w:ind w:left="46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</w:abstractNum>
  <w:abstractNum w:abstractNumId="2">
    <w:nsid w:val="17250FB4"/>
    <w:multiLevelType w:val="hybridMultilevel"/>
    <w:tmpl w:val="205CEFF8"/>
    <w:lvl w:ilvl="0" w:tplc="9CCCE0A4">
      <w:start w:val="1"/>
      <w:numFmt w:val="decimal"/>
      <w:lvlText w:val="%1."/>
      <w:lvlJc w:val="left"/>
      <w:pPr>
        <w:ind w:left="939" w:hanging="351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8B1ADA64">
      <w:numFmt w:val="bullet"/>
      <w:lvlText w:val="•"/>
      <w:lvlJc w:val="left"/>
      <w:pPr>
        <w:ind w:left="1822" w:hanging="351"/>
      </w:pPr>
      <w:rPr>
        <w:rFonts w:hint="default"/>
        <w:lang w:val="ru-RU" w:eastAsia="en-US" w:bidi="ar-SA"/>
      </w:rPr>
    </w:lvl>
    <w:lvl w:ilvl="2" w:tplc="BBEE0DC2">
      <w:numFmt w:val="bullet"/>
      <w:lvlText w:val="•"/>
      <w:lvlJc w:val="left"/>
      <w:pPr>
        <w:ind w:left="2705" w:hanging="351"/>
      </w:pPr>
      <w:rPr>
        <w:rFonts w:hint="default"/>
        <w:lang w:val="ru-RU" w:eastAsia="en-US" w:bidi="ar-SA"/>
      </w:rPr>
    </w:lvl>
    <w:lvl w:ilvl="3" w:tplc="36A6C922">
      <w:numFmt w:val="bullet"/>
      <w:lvlText w:val="•"/>
      <w:lvlJc w:val="left"/>
      <w:pPr>
        <w:ind w:left="3587" w:hanging="351"/>
      </w:pPr>
      <w:rPr>
        <w:rFonts w:hint="default"/>
        <w:lang w:val="ru-RU" w:eastAsia="en-US" w:bidi="ar-SA"/>
      </w:rPr>
    </w:lvl>
    <w:lvl w:ilvl="4" w:tplc="CD12B310">
      <w:numFmt w:val="bullet"/>
      <w:lvlText w:val="•"/>
      <w:lvlJc w:val="left"/>
      <w:pPr>
        <w:ind w:left="4470" w:hanging="351"/>
      </w:pPr>
      <w:rPr>
        <w:rFonts w:hint="default"/>
        <w:lang w:val="ru-RU" w:eastAsia="en-US" w:bidi="ar-SA"/>
      </w:rPr>
    </w:lvl>
    <w:lvl w:ilvl="5" w:tplc="F64EB0E2">
      <w:numFmt w:val="bullet"/>
      <w:lvlText w:val="•"/>
      <w:lvlJc w:val="left"/>
      <w:pPr>
        <w:ind w:left="5353" w:hanging="351"/>
      </w:pPr>
      <w:rPr>
        <w:rFonts w:hint="default"/>
        <w:lang w:val="ru-RU" w:eastAsia="en-US" w:bidi="ar-SA"/>
      </w:rPr>
    </w:lvl>
    <w:lvl w:ilvl="6" w:tplc="79229EE0">
      <w:numFmt w:val="bullet"/>
      <w:lvlText w:val="•"/>
      <w:lvlJc w:val="left"/>
      <w:pPr>
        <w:ind w:left="6235" w:hanging="351"/>
      </w:pPr>
      <w:rPr>
        <w:rFonts w:hint="default"/>
        <w:lang w:val="ru-RU" w:eastAsia="en-US" w:bidi="ar-SA"/>
      </w:rPr>
    </w:lvl>
    <w:lvl w:ilvl="7" w:tplc="6D7C86BA">
      <w:numFmt w:val="bullet"/>
      <w:lvlText w:val="•"/>
      <w:lvlJc w:val="left"/>
      <w:pPr>
        <w:ind w:left="7118" w:hanging="351"/>
      </w:pPr>
      <w:rPr>
        <w:rFonts w:hint="default"/>
        <w:lang w:val="ru-RU" w:eastAsia="en-US" w:bidi="ar-SA"/>
      </w:rPr>
    </w:lvl>
    <w:lvl w:ilvl="8" w:tplc="FD9C0098">
      <w:numFmt w:val="bullet"/>
      <w:lvlText w:val="•"/>
      <w:lvlJc w:val="left"/>
      <w:pPr>
        <w:ind w:left="8001" w:hanging="351"/>
      </w:pPr>
      <w:rPr>
        <w:rFonts w:hint="default"/>
        <w:lang w:val="ru-RU" w:eastAsia="en-US" w:bidi="ar-SA"/>
      </w:rPr>
    </w:lvl>
  </w:abstractNum>
  <w:abstractNum w:abstractNumId="3">
    <w:nsid w:val="24C96278"/>
    <w:multiLevelType w:val="hybridMultilevel"/>
    <w:tmpl w:val="DF80DAC0"/>
    <w:lvl w:ilvl="0" w:tplc="A6268950">
      <w:start w:val="1"/>
      <w:numFmt w:val="upperRoman"/>
      <w:lvlText w:val="%1."/>
      <w:lvlJc w:val="left"/>
      <w:pPr>
        <w:ind w:left="298" w:hanging="197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609220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A504846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307AFFB4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4" w:tplc="4D623A82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5" w:tplc="EAEE598C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  <w:lvl w:ilvl="6" w:tplc="AB9E7DCE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7" w:tplc="BAAA7A72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8" w:tplc="F7E6F450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4">
    <w:nsid w:val="35D27A81"/>
    <w:multiLevelType w:val="hybridMultilevel"/>
    <w:tmpl w:val="EC2293F0"/>
    <w:lvl w:ilvl="0" w:tplc="D7F67D1E">
      <w:numFmt w:val="bullet"/>
      <w:lvlText w:val=""/>
      <w:lvlJc w:val="left"/>
      <w:pPr>
        <w:ind w:left="6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3CC71C">
      <w:numFmt w:val="bullet"/>
      <w:lvlText w:val="•"/>
      <w:lvlJc w:val="left"/>
      <w:pPr>
        <w:ind w:left="1170" w:hanging="360"/>
      </w:pPr>
      <w:rPr>
        <w:rFonts w:hint="default"/>
        <w:lang w:val="ru-RU" w:eastAsia="en-US" w:bidi="ar-SA"/>
      </w:rPr>
    </w:lvl>
    <w:lvl w:ilvl="2" w:tplc="36FAA502">
      <w:numFmt w:val="bullet"/>
      <w:lvlText w:val="•"/>
      <w:lvlJc w:val="left"/>
      <w:pPr>
        <w:ind w:left="1721" w:hanging="360"/>
      </w:pPr>
      <w:rPr>
        <w:rFonts w:hint="default"/>
        <w:lang w:val="ru-RU" w:eastAsia="en-US" w:bidi="ar-SA"/>
      </w:rPr>
    </w:lvl>
    <w:lvl w:ilvl="3" w:tplc="E774CAF2">
      <w:numFmt w:val="bullet"/>
      <w:lvlText w:val="•"/>
      <w:lvlJc w:val="left"/>
      <w:pPr>
        <w:ind w:left="2271" w:hanging="360"/>
      </w:pPr>
      <w:rPr>
        <w:rFonts w:hint="default"/>
        <w:lang w:val="ru-RU" w:eastAsia="en-US" w:bidi="ar-SA"/>
      </w:rPr>
    </w:lvl>
    <w:lvl w:ilvl="4" w:tplc="63BC7FC8">
      <w:numFmt w:val="bullet"/>
      <w:lvlText w:val="•"/>
      <w:lvlJc w:val="left"/>
      <w:pPr>
        <w:ind w:left="2822" w:hanging="360"/>
      </w:pPr>
      <w:rPr>
        <w:rFonts w:hint="default"/>
        <w:lang w:val="ru-RU" w:eastAsia="en-US" w:bidi="ar-SA"/>
      </w:rPr>
    </w:lvl>
    <w:lvl w:ilvl="5" w:tplc="8BF6E7E2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6" w:tplc="87786BEC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7" w:tplc="D1FE7316">
      <w:numFmt w:val="bullet"/>
      <w:lvlText w:val="•"/>
      <w:lvlJc w:val="left"/>
      <w:pPr>
        <w:ind w:left="4474" w:hanging="360"/>
      </w:pPr>
      <w:rPr>
        <w:rFonts w:hint="default"/>
        <w:lang w:val="ru-RU" w:eastAsia="en-US" w:bidi="ar-SA"/>
      </w:rPr>
    </w:lvl>
    <w:lvl w:ilvl="8" w:tplc="A3BE25F0">
      <w:numFmt w:val="bullet"/>
      <w:lvlText w:val="•"/>
      <w:lvlJc w:val="left"/>
      <w:pPr>
        <w:ind w:left="5024" w:hanging="360"/>
      </w:pPr>
      <w:rPr>
        <w:rFonts w:hint="default"/>
        <w:lang w:val="ru-RU" w:eastAsia="en-US" w:bidi="ar-SA"/>
      </w:rPr>
    </w:lvl>
  </w:abstractNum>
  <w:abstractNum w:abstractNumId="5">
    <w:nsid w:val="4DD77C93"/>
    <w:multiLevelType w:val="hybridMultilevel"/>
    <w:tmpl w:val="F432CB24"/>
    <w:lvl w:ilvl="0" w:tplc="E0CEC572">
      <w:start w:val="1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CAD59A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3623BAE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3" w:tplc="E7AC3814">
      <w:numFmt w:val="bullet"/>
      <w:lvlText w:val="•"/>
      <w:lvlJc w:val="left"/>
      <w:pPr>
        <w:ind w:left="2901" w:hanging="360"/>
      </w:pPr>
      <w:rPr>
        <w:rFonts w:hint="default"/>
        <w:lang w:val="ru-RU" w:eastAsia="en-US" w:bidi="ar-SA"/>
      </w:rPr>
    </w:lvl>
    <w:lvl w:ilvl="4" w:tplc="A31AB7C8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5" w:tplc="25C45316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6" w:tplc="EF0C3BAA">
      <w:numFmt w:val="bullet"/>
      <w:lvlText w:val="•"/>
      <w:lvlJc w:val="left"/>
      <w:pPr>
        <w:ind w:left="5843" w:hanging="360"/>
      </w:pPr>
      <w:rPr>
        <w:rFonts w:hint="default"/>
        <w:lang w:val="ru-RU" w:eastAsia="en-US" w:bidi="ar-SA"/>
      </w:rPr>
    </w:lvl>
    <w:lvl w:ilvl="7" w:tplc="322AEB4A">
      <w:numFmt w:val="bullet"/>
      <w:lvlText w:val="•"/>
      <w:lvlJc w:val="left"/>
      <w:pPr>
        <w:ind w:left="6824" w:hanging="360"/>
      </w:pPr>
      <w:rPr>
        <w:rFonts w:hint="default"/>
        <w:lang w:val="ru-RU" w:eastAsia="en-US" w:bidi="ar-SA"/>
      </w:rPr>
    </w:lvl>
    <w:lvl w:ilvl="8" w:tplc="0B2262C2">
      <w:numFmt w:val="bullet"/>
      <w:lvlText w:val="•"/>
      <w:lvlJc w:val="left"/>
      <w:pPr>
        <w:ind w:left="7804" w:hanging="360"/>
      </w:pPr>
      <w:rPr>
        <w:rFonts w:hint="default"/>
        <w:lang w:val="ru-RU" w:eastAsia="en-US" w:bidi="ar-SA"/>
      </w:rPr>
    </w:lvl>
  </w:abstractNum>
  <w:abstractNum w:abstractNumId="6">
    <w:nsid w:val="4EDF08B7"/>
    <w:multiLevelType w:val="hybridMultilevel"/>
    <w:tmpl w:val="21725D00"/>
    <w:lvl w:ilvl="0" w:tplc="4B6AAAF2">
      <w:start w:val="1"/>
      <w:numFmt w:val="decimal"/>
      <w:lvlText w:val="%1-"/>
      <w:lvlJc w:val="left"/>
      <w:pPr>
        <w:ind w:left="102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1" w:tplc="B60EC75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25E944A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515E08B4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4" w:tplc="3F9E19F4">
      <w:numFmt w:val="bullet"/>
      <w:lvlText w:val="•"/>
      <w:lvlJc w:val="left"/>
      <w:pPr>
        <w:ind w:left="3802" w:hanging="360"/>
      </w:pPr>
      <w:rPr>
        <w:rFonts w:hint="default"/>
        <w:lang w:val="ru-RU" w:eastAsia="en-US" w:bidi="ar-SA"/>
      </w:rPr>
    </w:lvl>
    <w:lvl w:ilvl="5" w:tplc="FA506C34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  <w:lvl w:ilvl="6" w:tplc="6B0AC884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7" w:tplc="00B43376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8" w:tplc="82F806BC">
      <w:numFmt w:val="bullet"/>
      <w:lvlText w:val="•"/>
      <w:lvlJc w:val="left"/>
      <w:pPr>
        <w:ind w:left="7778" w:hanging="360"/>
      </w:pPr>
      <w:rPr>
        <w:rFonts w:hint="default"/>
        <w:lang w:val="ru-RU" w:eastAsia="en-US" w:bidi="ar-SA"/>
      </w:rPr>
    </w:lvl>
  </w:abstractNum>
  <w:abstractNum w:abstractNumId="7">
    <w:nsid w:val="54CE2971"/>
    <w:multiLevelType w:val="hybridMultilevel"/>
    <w:tmpl w:val="2A76345C"/>
    <w:lvl w:ilvl="0" w:tplc="398AF50C">
      <w:start w:val="1"/>
      <w:numFmt w:val="decimal"/>
      <w:lvlText w:val="%1."/>
      <w:lvlJc w:val="left"/>
      <w:pPr>
        <w:ind w:left="5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EEBD6">
      <w:numFmt w:val="bullet"/>
      <w:lvlText w:val="•"/>
      <w:lvlJc w:val="left"/>
      <w:pPr>
        <w:ind w:left="1498" w:hanging="360"/>
      </w:pPr>
      <w:rPr>
        <w:rFonts w:hint="default"/>
        <w:lang w:val="ru-RU" w:eastAsia="en-US" w:bidi="ar-SA"/>
      </w:rPr>
    </w:lvl>
    <w:lvl w:ilvl="2" w:tplc="02D4D00A">
      <w:numFmt w:val="bullet"/>
      <w:lvlText w:val="•"/>
      <w:lvlJc w:val="left"/>
      <w:pPr>
        <w:ind w:left="2417" w:hanging="360"/>
      </w:pPr>
      <w:rPr>
        <w:rFonts w:hint="default"/>
        <w:lang w:val="ru-RU" w:eastAsia="en-US" w:bidi="ar-SA"/>
      </w:rPr>
    </w:lvl>
    <w:lvl w:ilvl="3" w:tplc="9378EBDE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 w:tplc="60A070B4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5" w:tplc="0E44A2BC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90D49850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9E8E1554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8" w:tplc="82A2EA06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8">
    <w:nsid w:val="6EED5865"/>
    <w:multiLevelType w:val="multilevel"/>
    <w:tmpl w:val="5A7E0FFE"/>
    <w:lvl w:ilvl="0">
      <w:start w:val="3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016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63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2" w:hanging="207"/>
      </w:pPr>
      <w:rPr>
        <w:rFonts w:hint="default"/>
        <w:lang w:val="ru-RU" w:eastAsia="en-US" w:bidi="ar-SA"/>
      </w:rPr>
    </w:lvl>
  </w:abstractNum>
  <w:abstractNum w:abstractNumId="9">
    <w:nsid w:val="7A87665D"/>
    <w:multiLevelType w:val="hybridMultilevel"/>
    <w:tmpl w:val="947039B2"/>
    <w:lvl w:ilvl="0" w:tplc="CA06DAFC">
      <w:numFmt w:val="bullet"/>
      <w:lvlText w:val="-"/>
      <w:lvlJc w:val="left"/>
      <w:pPr>
        <w:ind w:left="10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06AA14">
      <w:numFmt w:val="bullet"/>
      <w:lvlText w:val="•"/>
      <w:lvlJc w:val="left"/>
      <w:pPr>
        <w:ind w:left="1066" w:hanging="192"/>
      </w:pPr>
      <w:rPr>
        <w:rFonts w:hint="default"/>
        <w:lang w:val="ru-RU" w:eastAsia="en-US" w:bidi="ar-SA"/>
      </w:rPr>
    </w:lvl>
    <w:lvl w:ilvl="2" w:tplc="68C4AFE2">
      <w:numFmt w:val="bullet"/>
      <w:lvlText w:val="•"/>
      <w:lvlJc w:val="left"/>
      <w:pPr>
        <w:ind w:left="2033" w:hanging="192"/>
      </w:pPr>
      <w:rPr>
        <w:rFonts w:hint="default"/>
        <w:lang w:val="ru-RU" w:eastAsia="en-US" w:bidi="ar-SA"/>
      </w:rPr>
    </w:lvl>
    <w:lvl w:ilvl="3" w:tplc="0B90CFE8">
      <w:numFmt w:val="bullet"/>
      <w:lvlText w:val="•"/>
      <w:lvlJc w:val="left"/>
      <w:pPr>
        <w:ind w:left="2999" w:hanging="192"/>
      </w:pPr>
      <w:rPr>
        <w:rFonts w:hint="default"/>
        <w:lang w:val="ru-RU" w:eastAsia="en-US" w:bidi="ar-SA"/>
      </w:rPr>
    </w:lvl>
    <w:lvl w:ilvl="4" w:tplc="9D12420E">
      <w:numFmt w:val="bullet"/>
      <w:lvlText w:val="•"/>
      <w:lvlJc w:val="left"/>
      <w:pPr>
        <w:ind w:left="3966" w:hanging="192"/>
      </w:pPr>
      <w:rPr>
        <w:rFonts w:hint="default"/>
        <w:lang w:val="ru-RU" w:eastAsia="en-US" w:bidi="ar-SA"/>
      </w:rPr>
    </w:lvl>
    <w:lvl w:ilvl="5" w:tplc="8A602C40">
      <w:numFmt w:val="bullet"/>
      <w:lvlText w:val="•"/>
      <w:lvlJc w:val="left"/>
      <w:pPr>
        <w:ind w:left="4933" w:hanging="192"/>
      </w:pPr>
      <w:rPr>
        <w:rFonts w:hint="default"/>
        <w:lang w:val="ru-RU" w:eastAsia="en-US" w:bidi="ar-SA"/>
      </w:rPr>
    </w:lvl>
    <w:lvl w:ilvl="6" w:tplc="14E614BC">
      <w:numFmt w:val="bullet"/>
      <w:lvlText w:val="•"/>
      <w:lvlJc w:val="left"/>
      <w:pPr>
        <w:ind w:left="5899" w:hanging="192"/>
      </w:pPr>
      <w:rPr>
        <w:rFonts w:hint="default"/>
        <w:lang w:val="ru-RU" w:eastAsia="en-US" w:bidi="ar-SA"/>
      </w:rPr>
    </w:lvl>
    <w:lvl w:ilvl="7" w:tplc="E59C1254">
      <w:numFmt w:val="bullet"/>
      <w:lvlText w:val="•"/>
      <w:lvlJc w:val="left"/>
      <w:pPr>
        <w:ind w:left="6866" w:hanging="192"/>
      </w:pPr>
      <w:rPr>
        <w:rFonts w:hint="default"/>
        <w:lang w:val="ru-RU" w:eastAsia="en-US" w:bidi="ar-SA"/>
      </w:rPr>
    </w:lvl>
    <w:lvl w:ilvl="8" w:tplc="A5D431C4">
      <w:numFmt w:val="bullet"/>
      <w:lvlText w:val="•"/>
      <w:lvlJc w:val="left"/>
      <w:pPr>
        <w:ind w:left="7833" w:hanging="19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4CC8"/>
    <w:rsid w:val="003E789B"/>
    <w:rsid w:val="00845D6D"/>
    <w:rsid w:val="008A3864"/>
    <w:rsid w:val="00933EBA"/>
    <w:rsid w:val="00A82778"/>
    <w:rsid w:val="00D1555E"/>
    <w:rsid w:val="00E54CC8"/>
    <w:rsid w:val="00F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37" w:right="14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33E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EB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37" w:right="144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1"/>
    </w:pPr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933E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EB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Зам по НМР</cp:lastModifiedBy>
  <cp:revision>2</cp:revision>
  <cp:lastPrinted>2024-11-22T00:52:00Z</cp:lastPrinted>
  <dcterms:created xsi:type="dcterms:W3CDTF">2024-11-25T01:30:00Z</dcterms:created>
  <dcterms:modified xsi:type="dcterms:W3CDTF">2024-11-25T01:30:00Z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2024-11-21T00:00:00Z</vt:filetime>
  </property>
</Properties>
</file>